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6A8" w:rsidRDefault="005A7348" w:rsidP="005A73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порядке разработки локальных актов учреждения»</w:t>
      </w:r>
    </w:p>
    <w:p w:rsidR="005A7348" w:rsidRPr="00136136" w:rsidRDefault="005A7348" w:rsidP="005A7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F1C" w:rsidRPr="00C00F1C" w:rsidRDefault="00CD2D8A" w:rsidP="00C00F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136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136136">
        <w:rPr>
          <w:rFonts w:ascii="Times New Roman" w:hAnsi="Times New Roman" w:cs="Times New Roman"/>
          <w:b/>
          <w:sz w:val="28"/>
          <w:szCs w:val="28"/>
        </w:rPr>
        <w:t>слайд</w:t>
      </w:r>
      <w:proofErr w:type="gramEnd"/>
      <w:r w:rsidRPr="00136136">
        <w:rPr>
          <w:rFonts w:ascii="Times New Roman" w:hAnsi="Times New Roman" w:cs="Times New Roman"/>
          <w:b/>
          <w:sz w:val="28"/>
          <w:szCs w:val="28"/>
        </w:rPr>
        <w:t xml:space="preserve"> 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0F1C" w:rsidRPr="00C00F1C">
        <w:rPr>
          <w:rFonts w:ascii="Times New Roman" w:hAnsi="Times New Roman" w:cs="Times New Roman"/>
          <w:sz w:val="28"/>
          <w:szCs w:val="28"/>
        </w:rPr>
        <w:t xml:space="preserve">Локальное правотворчество представляет собой важнейшую нижнюю ступень в формировании правовых норм, регулирующих общественные отношения. Одновременно оно обладает специфическими особенностями, что во многом затрудняет его осмысление, выявление истинного значения в системе правовых норм, используемых для правового регулирования. </w:t>
      </w:r>
    </w:p>
    <w:p w:rsidR="00920705" w:rsidRPr="00920705" w:rsidRDefault="00CD2D8A" w:rsidP="00C00F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8368"/>
      <w:r w:rsidRPr="00136136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gramStart"/>
      <w:r w:rsidRPr="00136136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слайд</w:t>
      </w:r>
      <w:proofErr w:type="gramEnd"/>
      <w:r w:rsidRPr="00136136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2)</w:t>
      </w:r>
      <w:r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920705" w:rsidRPr="00920705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Локальный акт образовательной организации</w:t>
      </w:r>
      <w:r w:rsidR="00920705" w:rsidRPr="00920705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-</w:t>
      </w:r>
      <w:r w:rsidR="00920705" w:rsidRPr="009207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документ, принятый в установленном порядке компетентным органом управления (должностным лицом) образовательной организации и регулирующий трудовые, образовательные и иные отношения в рамках данной образовательной организации.</w:t>
      </w:r>
    </w:p>
    <w:p w:rsidR="00C00F1C" w:rsidRPr="00C00F1C" w:rsidRDefault="00C00F1C" w:rsidP="00C00F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F1C">
        <w:rPr>
          <w:rFonts w:ascii="Times New Roman" w:hAnsi="Times New Roman" w:cs="Times New Roman"/>
          <w:sz w:val="28"/>
          <w:szCs w:val="28"/>
        </w:rPr>
        <w:t>Образовательная организация принимает локальные акты, содержащие нормы, регулир</w:t>
      </w:r>
      <w:r>
        <w:rPr>
          <w:rFonts w:ascii="Times New Roman" w:hAnsi="Times New Roman" w:cs="Times New Roman"/>
          <w:sz w:val="28"/>
          <w:szCs w:val="28"/>
        </w:rPr>
        <w:t xml:space="preserve">ующие образовательные отношения, </w:t>
      </w:r>
      <w:r w:rsidRPr="00C00F1C">
        <w:rPr>
          <w:rFonts w:ascii="Times New Roman" w:hAnsi="Times New Roman" w:cs="Times New Roman"/>
          <w:sz w:val="28"/>
          <w:szCs w:val="28"/>
        </w:rPr>
        <w:t>в пределах своей компетенции в соответствии с законодательством Российской Федерации в порядке, установленном ее уставом.</w:t>
      </w:r>
    </w:p>
    <w:p w:rsidR="00C00F1C" w:rsidRDefault="00F01691" w:rsidP="00C00F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8369"/>
      <w:bookmarkEnd w:id="0"/>
      <w:r>
        <w:rPr>
          <w:rFonts w:ascii="Times New Roman" w:hAnsi="Times New Roman" w:cs="Times New Roman"/>
          <w:sz w:val="28"/>
          <w:szCs w:val="28"/>
        </w:rPr>
        <w:t>Общим положениям о порядке</w:t>
      </w:r>
      <w:r w:rsidR="00C00F1C">
        <w:rPr>
          <w:rFonts w:ascii="Times New Roman" w:hAnsi="Times New Roman" w:cs="Times New Roman"/>
          <w:sz w:val="28"/>
          <w:szCs w:val="28"/>
        </w:rPr>
        <w:t xml:space="preserve"> разработки локальных актов посвящена статья 30 Федерального закона «Об образовании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C00F1C">
        <w:rPr>
          <w:rFonts w:ascii="Times New Roman" w:hAnsi="Times New Roman" w:cs="Times New Roman"/>
          <w:sz w:val="28"/>
          <w:szCs w:val="28"/>
        </w:rPr>
        <w:t xml:space="preserve">отдельный </w:t>
      </w:r>
      <w:r>
        <w:rPr>
          <w:rFonts w:ascii="Times New Roman" w:hAnsi="Times New Roman" w:cs="Times New Roman"/>
          <w:sz w:val="28"/>
          <w:szCs w:val="28"/>
        </w:rPr>
        <w:t xml:space="preserve">раздел устава </w:t>
      </w:r>
      <w:r w:rsidR="00C00F1C">
        <w:rPr>
          <w:rFonts w:ascii="Times New Roman" w:hAnsi="Times New Roman" w:cs="Times New Roman"/>
          <w:sz w:val="28"/>
          <w:szCs w:val="28"/>
        </w:rPr>
        <w:t>учреждения.</w:t>
      </w:r>
    </w:p>
    <w:p w:rsidR="00C00F1C" w:rsidRDefault="00CD2D8A" w:rsidP="00C00F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136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136136">
        <w:rPr>
          <w:rFonts w:ascii="Times New Roman" w:hAnsi="Times New Roman" w:cs="Times New Roman"/>
          <w:b/>
          <w:sz w:val="28"/>
          <w:szCs w:val="28"/>
        </w:rPr>
        <w:t>слайд</w:t>
      </w:r>
      <w:proofErr w:type="gramEnd"/>
      <w:r w:rsidRPr="00136136">
        <w:rPr>
          <w:rFonts w:ascii="Times New Roman" w:hAnsi="Times New Roman" w:cs="Times New Roman"/>
          <w:b/>
          <w:sz w:val="28"/>
          <w:szCs w:val="28"/>
        </w:rPr>
        <w:t xml:space="preserve"> 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1691">
        <w:rPr>
          <w:rFonts w:ascii="Times New Roman" w:hAnsi="Times New Roman" w:cs="Times New Roman"/>
          <w:sz w:val="28"/>
          <w:szCs w:val="28"/>
        </w:rPr>
        <w:t xml:space="preserve">При разработке правового поля деятельности </w:t>
      </w:r>
      <w:r w:rsidR="00F665FE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 w:rsidR="00F01691">
        <w:rPr>
          <w:rFonts w:ascii="Times New Roman" w:hAnsi="Times New Roman" w:cs="Times New Roman"/>
          <w:sz w:val="28"/>
          <w:szCs w:val="28"/>
        </w:rPr>
        <w:t>можно выделить следующие этапы:</w:t>
      </w:r>
    </w:p>
    <w:p w:rsidR="00F01691" w:rsidRPr="00F01691" w:rsidRDefault="00F01691" w:rsidP="00F0169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691">
        <w:rPr>
          <w:rFonts w:ascii="Times New Roman" w:hAnsi="Times New Roman" w:cs="Times New Roman"/>
          <w:sz w:val="28"/>
          <w:szCs w:val="28"/>
        </w:rPr>
        <w:t>Определение необходимого перечня локальных актов образовательно</w:t>
      </w:r>
      <w:r w:rsidR="00F665FE">
        <w:rPr>
          <w:rFonts w:ascii="Times New Roman" w:hAnsi="Times New Roman" w:cs="Times New Roman"/>
          <w:sz w:val="28"/>
          <w:szCs w:val="28"/>
        </w:rPr>
        <w:t>й организации</w:t>
      </w:r>
      <w:r w:rsidRPr="00F01691">
        <w:rPr>
          <w:rFonts w:ascii="Times New Roman" w:hAnsi="Times New Roman" w:cs="Times New Roman"/>
          <w:sz w:val="28"/>
          <w:szCs w:val="28"/>
        </w:rPr>
        <w:t>;</w:t>
      </w:r>
    </w:p>
    <w:p w:rsidR="00F01691" w:rsidRPr="00F01691" w:rsidRDefault="00F01691" w:rsidP="00F0169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691">
        <w:rPr>
          <w:rFonts w:ascii="Times New Roman" w:hAnsi="Times New Roman" w:cs="Times New Roman"/>
          <w:sz w:val="28"/>
          <w:szCs w:val="28"/>
        </w:rPr>
        <w:t>Разработка локальных актов образовательно</w:t>
      </w:r>
      <w:r w:rsidR="00F665FE">
        <w:rPr>
          <w:rFonts w:ascii="Times New Roman" w:hAnsi="Times New Roman" w:cs="Times New Roman"/>
          <w:sz w:val="28"/>
          <w:szCs w:val="28"/>
        </w:rPr>
        <w:t xml:space="preserve">й организации </w:t>
      </w:r>
      <w:r>
        <w:rPr>
          <w:rFonts w:ascii="Times New Roman" w:hAnsi="Times New Roman" w:cs="Times New Roman"/>
          <w:sz w:val="28"/>
          <w:szCs w:val="28"/>
        </w:rPr>
        <w:t>как юридического документа</w:t>
      </w:r>
      <w:r w:rsidRPr="00F01691">
        <w:rPr>
          <w:rFonts w:ascii="Times New Roman" w:hAnsi="Times New Roman" w:cs="Times New Roman"/>
          <w:sz w:val="28"/>
          <w:szCs w:val="28"/>
        </w:rPr>
        <w:t>;</w:t>
      </w:r>
    </w:p>
    <w:p w:rsidR="00F01691" w:rsidRPr="00F01691" w:rsidRDefault="00F01691" w:rsidP="00F0169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691">
        <w:rPr>
          <w:rFonts w:ascii="Times New Roman" w:hAnsi="Times New Roman" w:cs="Times New Roman"/>
          <w:sz w:val="28"/>
          <w:szCs w:val="28"/>
        </w:rPr>
        <w:t xml:space="preserve">Определение задач и функций </w:t>
      </w:r>
      <w:r w:rsidR="005D3C37">
        <w:rPr>
          <w:rFonts w:ascii="Times New Roman" w:hAnsi="Times New Roman" w:cs="Times New Roman"/>
          <w:sz w:val="28"/>
          <w:szCs w:val="28"/>
        </w:rPr>
        <w:t xml:space="preserve">управленческих органов </w:t>
      </w:r>
      <w:r w:rsidRPr="00F01691">
        <w:rPr>
          <w:rFonts w:ascii="Times New Roman" w:hAnsi="Times New Roman" w:cs="Times New Roman"/>
          <w:sz w:val="28"/>
          <w:szCs w:val="28"/>
        </w:rPr>
        <w:t>образовательно</w:t>
      </w:r>
      <w:r w:rsidR="00F665FE">
        <w:rPr>
          <w:rFonts w:ascii="Times New Roman" w:hAnsi="Times New Roman" w:cs="Times New Roman"/>
          <w:sz w:val="28"/>
          <w:szCs w:val="28"/>
        </w:rPr>
        <w:t>й организации</w:t>
      </w:r>
      <w:r w:rsidRPr="00F01691">
        <w:rPr>
          <w:rFonts w:ascii="Times New Roman" w:hAnsi="Times New Roman" w:cs="Times New Roman"/>
          <w:sz w:val="28"/>
          <w:szCs w:val="28"/>
        </w:rPr>
        <w:t>;</w:t>
      </w:r>
    </w:p>
    <w:p w:rsidR="00F01691" w:rsidRDefault="00F01691" w:rsidP="005D3C3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691">
        <w:rPr>
          <w:rFonts w:ascii="Times New Roman" w:hAnsi="Times New Roman" w:cs="Times New Roman"/>
          <w:sz w:val="28"/>
          <w:szCs w:val="28"/>
        </w:rPr>
        <w:t>Соответствие разработанной нормативной правовой основы, регулирующей деятельность образовательн</w:t>
      </w:r>
      <w:r w:rsidR="00F665FE">
        <w:rPr>
          <w:rFonts w:ascii="Times New Roman" w:hAnsi="Times New Roman" w:cs="Times New Roman"/>
          <w:sz w:val="28"/>
          <w:szCs w:val="28"/>
        </w:rPr>
        <w:t>ой организации</w:t>
      </w:r>
      <w:r w:rsidRPr="00F01691">
        <w:rPr>
          <w:rFonts w:ascii="Times New Roman" w:hAnsi="Times New Roman" w:cs="Times New Roman"/>
          <w:sz w:val="28"/>
          <w:szCs w:val="28"/>
        </w:rPr>
        <w:t>, действующему законодательству Р</w:t>
      </w:r>
      <w:r w:rsidR="005D3C37">
        <w:rPr>
          <w:rFonts w:ascii="Times New Roman" w:hAnsi="Times New Roman" w:cs="Times New Roman"/>
          <w:sz w:val="28"/>
          <w:szCs w:val="28"/>
        </w:rPr>
        <w:t>оссийской Федерации в области образования;</w:t>
      </w:r>
    </w:p>
    <w:p w:rsidR="005D3C37" w:rsidRPr="00F01691" w:rsidRDefault="005D3C37" w:rsidP="005D3C3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порядка утверждения (принятия) локального акта.</w:t>
      </w:r>
    </w:p>
    <w:p w:rsidR="005D3C37" w:rsidRPr="00966057" w:rsidRDefault="005D3C37" w:rsidP="00F01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6057">
        <w:rPr>
          <w:rFonts w:ascii="Times New Roman" w:hAnsi="Times New Roman" w:cs="Times New Roman"/>
          <w:sz w:val="28"/>
          <w:szCs w:val="28"/>
        </w:rPr>
        <w:t>Два первых</w:t>
      </w:r>
      <w:r w:rsidR="00F01691" w:rsidRPr="00F01691">
        <w:rPr>
          <w:rFonts w:ascii="Times New Roman" w:hAnsi="Times New Roman" w:cs="Times New Roman"/>
          <w:sz w:val="28"/>
          <w:szCs w:val="28"/>
        </w:rPr>
        <w:t xml:space="preserve"> из перечисленных </w:t>
      </w:r>
      <w:r w:rsidRPr="00966057">
        <w:rPr>
          <w:rFonts w:ascii="Times New Roman" w:hAnsi="Times New Roman" w:cs="Times New Roman"/>
          <w:sz w:val="28"/>
          <w:szCs w:val="28"/>
        </w:rPr>
        <w:t>этапов н</w:t>
      </w:r>
      <w:r w:rsidR="00F01691" w:rsidRPr="00F01691">
        <w:rPr>
          <w:rFonts w:ascii="Times New Roman" w:hAnsi="Times New Roman" w:cs="Times New Roman"/>
          <w:sz w:val="28"/>
          <w:szCs w:val="28"/>
        </w:rPr>
        <w:t>осят организационный характер</w:t>
      </w:r>
      <w:r w:rsidRPr="00966057">
        <w:rPr>
          <w:rFonts w:ascii="Times New Roman" w:hAnsi="Times New Roman" w:cs="Times New Roman"/>
          <w:sz w:val="28"/>
          <w:szCs w:val="28"/>
        </w:rPr>
        <w:t>, вместе с тем, им также необходимо уделить большое внимание.</w:t>
      </w:r>
    </w:p>
    <w:p w:rsidR="005D3C37" w:rsidRPr="00966057" w:rsidRDefault="00304390" w:rsidP="009660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9660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российском законодательстве отсутствует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665FE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966057" w:rsidRPr="009660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ребование </w:t>
      </w:r>
      <w:r w:rsidR="009660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закреплять </w:t>
      </w:r>
      <w:r w:rsidR="00F665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Уставе </w:t>
      </w:r>
      <w:r w:rsidR="009660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перечень локальных актов, принимаемых в образовательной организации </w:t>
      </w:r>
      <w:r w:rsidR="00966057" w:rsidRPr="009660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решение по этому вопросу руководитель принимает самостоятельно. </w:t>
      </w:r>
    </w:p>
    <w:p w:rsidR="00D114DB" w:rsidRDefault="00966057" w:rsidP="009E1A31">
      <w:pPr>
        <w:pStyle w:val="a6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966057">
        <w:rPr>
          <w:sz w:val="28"/>
          <w:szCs w:val="28"/>
        </w:rPr>
        <w:t>Принцип, предусмотренный Законом об образовании такой: если в учреждении возникает ситуация, описанная в норме закона, то необходимо принять соответству</w:t>
      </w:r>
      <w:r w:rsidR="00F665FE">
        <w:rPr>
          <w:sz w:val="28"/>
          <w:szCs w:val="28"/>
        </w:rPr>
        <w:t>ющий локальный</w:t>
      </w:r>
      <w:r w:rsidR="00D114DB">
        <w:rPr>
          <w:sz w:val="28"/>
          <w:szCs w:val="28"/>
        </w:rPr>
        <w:t xml:space="preserve"> акт.</w:t>
      </w:r>
    </w:p>
    <w:p w:rsidR="00594317" w:rsidRPr="009E1A31" w:rsidRDefault="00F665FE" w:rsidP="009E1A31">
      <w:pPr>
        <w:pStyle w:val="a6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9E1A31">
        <w:rPr>
          <w:sz w:val="28"/>
          <w:szCs w:val="28"/>
        </w:rPr>
        <w:t>Например, законодательством Российской Федерации установлена обязанность для образовательной организации утвердить следующие локальные</w:t>
      </w:r>
      <w:r w:rsidR="00CD2D8A">
        <w:rPr>
          <w:sz w:val="28"/>
          <w:szCs w:val="28"/>
        </w:rPr>
        <w:t xml:space="preserve"> акты, представленные на слайде </w:t>
      </w:r>
      <w:r w:rsidR="00CD2D8A" w:rsidRPr="00136136">
        <w:rPr>
          <w:b/>
          <w:sz w:val="28"/>
          <w:szCs w:val="28"/>
        </w:rPr>
        <w:t>(слайд 4</w:t>
      </w:r>
      <w:r w:rsidR="00136136" w:rsidRPr="00136136">
        <w:rPr>
          <w:b/>
          <w:sz w:val="28"/>
          <w:szCs w:val="28"/>
        </w:rPr>
        <w:t>, 5</w:t>
      </w:r>
      <w:r w:rsidR="00CD2D8A" w:rsidRPr="00136136">
        <w:rPr>
          <w:b/>
          <w:sz w:val="28"/>
          <w:szCs w:val="28"/>
        </w:rPr>
        <w:t>).</w:t>
      </w:r>
    </w:p>
    <w:p w:rsidR="00F665FE" w:rsidRPr="009E1A31" w:rsidRDefault="00F665FE" w:rsidP="009E1A31">
      <w:pPr>
        <w:pStyle w:val="a6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</w:p>
    <w:p w:rsidR="00F665FE" w:rsidRPr="009E1A31" w:rsidRDefault="00F665FE" w:rsidP="009E1A31">
      <w:pPr>
        <w:pStyle w:val="a6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9E1A31">
        <w:rPr>
          <w:sz w:val="28"/>
          <w:szCs w:val="28"/>
        </w:rPr>
        <w:lastRenderedPageBreak/>
        <w:t>Необходимость принятия локальны нормативных актов может быть обусловлена нормативными правовыми актами, которые не регулируют образовательные отношения.</w:t>
      </w:r>
    </w:p>
    <w:p w:rsidR="009E1A31" w:rsidRDefault="00F665FE" w:rsidP="009E1A31">
      <w:pPr>
        <w:pStyle w:val="a6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  <w:shd w:val="clear" w:color="auto" w:fill="FFFFFF"/>
        </w:rPr>
      </w:pPr>
      <w:r w:rsidRPr="009E1A31">
        <w:rPr>
          <w:sz w:val="28"/>
          <w:szCs w:val="28"/>
          <w:shd w:val="clear" w:color="auto" w:fill="FFFFFF"/>
        </w:rPr>
        <w:t>Например, Трудовой кодекс РФ, в отличие от образовательного законодательства, содержит небольшой перечень необходимых локальных актов (при этом наличие некоторых документов подразумевается):</w:t>
      </w:r>
    </w:p>
    <w:p w:rsidR="009E1A31" w:rsidRDefault="00F665FE" w:rsidP="009E1A31">
      <w:pPr>
        <w:pStyle w:val="a6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  <w:shd w:val="clear" w:color="auto" w:fill="FFFFFF"/>
        </w:rPr>
      </w:pPr>
      <w:r w:rsidRPr="009E1A31">
        <w:rPr>
          <w:sz w:val="28"/>
          <w:szCs w:val="28"/>
          <w:shd w:val="clear" w:color="auto" w:fill="FFFFFF"/>
        </w:rPr>
        <w:t>1) правила внутреннего трудового распорядка;</w:t>
      </w:r>
    </w:p>
    <w:p w:rsidR="009E1A31" w:rsidRDefault="00F665FE" w:rsidP="009E1A31">
      <w:pPr>
        <w:pStyle w:val="a6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  <w:shd w:val="clear" w:color="auto" w:fill="FFFFFF"/>
        </w:rPr>
      </w:pPr>
      <w:r w:rsidRPr="009E1A31">
        <w:rPr>
          <w:sz w:val="28"/>
          <w:szCs w:val="28"/>
          <w:shd w:val="clear" w:color="auto" w:fill="FFFFFF"/>
        </w:rPr>
        <w:t>2) инструкции по охране труда;</w:t>
      </w:r>
    </w:p>
    <w:p w:rsidR="009E1A31" w:rsidRDefault="00F665FE" w:rsidP="009E1A31">
      <w:pPr>
        <w:pStyle w:val="a6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  <w:shd w:val="clear" w:color="auto" w:fill="FFFFFF"/>
        </w:rPr>
      </w:pPr>
      <w:r w:rsidRPr="009E1A31">
        <w:rPr>
          <w:sz w:val="28"/>
          <w:szCs w:val="28"/>
          <w:shd w:val="clear" w:color="auto" w:fill="FFFFFF"/>
        </w:rPr>
        <w:t>3) положение о персональных данных;</w:t>
      </w:r>
    </w:p>
    <w:p w:rsidR="009E1A31" w:rsidRDefault="00F665FE" w:rsidP="009E1A31">
      <w:pPr>
        <w:pStyle w:val="a6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  <w:shd w:val="clear" w:color="auto" w:fill="FFFFFF"/>
        </w:rPr>
      </w:pPr>
      <w:r w:rsidRPr="009E1A31">
        <w:rPr>
          <w:sz w:val="28"/>
          <w:szCs w:val="28"/>
          <w:shd w:val="clear" w:color="auto" w:fill="FFFFFF"/>
        </w:rPr>
        <w:t>4) штатное расписание;</w:t>
      </w:r>
    </w:p>
    <w:p w:rsidR="009E1A31" w:rsidRDefault="00F665FE" w:rsidP="009E1A31">
      <w:pPr>
        <w:pStyle w:val="a6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  <w:shd w:val="clear" w:color="auto" w:fill="FFFFFF"/>
        </w:rPr>
      </w:pPr>
      <w:r w:rsidRPr="009E1A31">
        <w:rPr>
          <w:sz w:val="28"/>
          <w:szCs w:val="28"/>
          <w:shd w:val="clear" w:color="auto" w:fill="FFFFFF"/>
        </w:rPr>
        <w:t>5) график отпусков;</w:t>
      </w:r>
    </w:p>
    <w:p w:rsidR="00F665FE" w:rsidRPr="009E1A31" w:rsidRDefault="00F665FE" w:rsidP="009E1A31">
      <w:pPr>
        <w:pStyle w:val="a6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9E1A31">
        <w:rPr>
          <w:sz w:val="28"/>
          <w:szCs w:val="28"/>
          <w:shd w:val="clear" w:color="auto" w:fill="FFFFFF"/>
        </w:rPr>
        <w:t>6) положение об оплате труда.</w:t>
      </w:r>
    </w:p>
    <w:p w:rsidR="00F665FE" w:rsidRPr="009E1A31" w:rsidRDefault="009E1A31" w:rsidP="009E1A31">
      <w:pPr>
        <w:pStyle w:val="a6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9E1A31">
        <w:rPr>
          <w:sz w:val="28"/>
          <w:szCs w:val="28"/>
        </w:rPr>
        <w:t xml:space="preserve">Также, </w:t>
      </w:r>
      <w:r w:rsidR="00F665FE" w:rsidRPr="009E1A31">
        <w:rPr>
          <w:sz w:val="28"/>
          <w:szCs w:val="28"/>
        </w:rPr>
        <w:t>Федеральный закон от 06</w:t>
      </w:r>
      <w:r w:rsidRPr="009E1A31">
        <w:rPr>
          <w:sz w:val="28"/>
          <w:szCs w:val="28"/>
        </w:rPr>
        <w:t>.12.</w:t>
      </w:r>
      <w:r w:rsidR="00F665FE" w:rsidRPr="009E1A31">
        <w:rPr>
          <w:sz w:val="28"/>
          <w:szCs w:val="28"/>
        </w:rPr>
        <w:t>2011</w:t>
      </w:r>
      <w:r w:rsidRPr="009E1A31">
        <w:rPr>
          <w:sz w:val="28"/>
          <w:szCs w:val="28"/>
        </w:rPr>
        <w:t xml:space="preserve"> №</w:t>
      </w:r>
      <w:r w:rsidR="00F665FE" w:rsidRPr="009E1A31">
        <w:rPr>
          <w:sz w:val="28"/>
          <w:szCs w:val="28"/>
        </w:rPr>
        <w:t>402-ФЗ «О бухгалтерском учёте» требует сформировать и утвердить учётную политику организации; в соответствии с Федеральным законом от 27</w:t>
      </w:r>
      <w:r w:rsidRPr="009E1A31">
        <w:rPr>
          <w:sz w:val="28"/>
          <w:szCs w:val="28"/>
        </w:rPr>
        <w:t>.07.2006 №</w:t>
      </w:r>
      <w:r w:rsidR="00F665FE" w:rsidRPr="009E1A31">
        <w:rPr>
          <w:sz w:val="28"/>
          <w:szCs w:val="28"/>
        </w:rPr>
        <w:t>152-ФЗ «О персональных данных» необходимо разработать политику в отношении обработки персональных данных</w:t>
      </w:r>
      <w:r w:rsidRPr="009E1A31">
        <w:rPr>
          <w:sz w:val="28"/>
          <w:szCs w:val="28"/>
        </w:rPr>
        <w:t xml:space="preserve">; Федеральный закон от 25.12. </w:t>
      </w:r>
      <w:r w:rsidR="00F665FE" w:rsidRPr="009E1A31">
        <w:rPr>
          <w:sz w:val="28"/>
          <w:szCs w:val="28"/>
        </w:rPr>
        <w:t>2008</w:t>
      </w:r>
      <w:r w:rsidRPr="009E1A31">
        <w:rPr>
          <w:sz w:val="28"/>
          <w:szCs w:val="28"/>
        </w:rPr>
        <w:t xml:space="preserve"> №</w:t>
      </w:r>
      <w:r w:rsidR="00F665FE" w:rsidRPr="009E1A31">
        <w:rPr>
          <w:sz w:val="28"/>
          <w:szCs w:val="28"/>
        </w:rPr>
        <w:t>273-ФЗ «О противодействии коррупции» возлагает на все организации обязанность разработать ме</w:t>
      </w:r>
      <w:r w:rsidRPr="009E1A31">
        <w:rPr>
          <w:sz w:val="28"/>
          <w:szCs w:val="28"/>
        </w:rPr>
        <w:t>ры по предупреждению коррупции.</w:t>
      </w:r>
    </w:p>
    <w:p w:rsidR="00594317" w:rsidRPr="00292D99" w:rsidRDefault="00594317" w:rsidP="00594317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92D99">
        <w:rPr>
          <w:sz w:val="28"/>
          <w:szCs w:val="28"/>
        </w:rPr>
        <w:t>В соответствии с частью первой статьи 4 Федерального закона «Об образовании» локальные акты должны соответствовать:</w:t>
      </w:r>
    </w:p>
    <w:p w:rsidR="00594317" w:rsidRPr="00292D99" w:rsidRDefault="00594317" w:rsidP="00594317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92D99">
        <w:rPr>
          <w:sz w:val="28"/>
          <w:szCs w:val="28"/>
        </w:rPr>
        <w:t>– Конституции Российской Федерации;</w:t>
      </w:r>
    </w:p>
    <w:p w:rsidR="00594317" w:rsidRPr="00292D99" w:rsidRDefault="00594317" w:rsidP="00594317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92D99">
        <w:rPr>
          <w:sz w:val="28"/>
          <w:szCs w:val="28"/>
        </w:rPr>
        <w:t>– Федеральному закону «Об образовании</w:t>
      </w:r>
      <w:r w:rsidR="00F665FE">
        <w:rPr>
          <w:sz w:val="28"/>
          <w:szCs w:val="28"/>
        </w:rPr>
        <w:t xml:space="preserve"> в Российской Федерации</w:t>
      </w:r>
      <w:r w:rsidRPr="00292D99">
        <w:rPr>
          <w:sz w:val="28"/>
          <w:szCs w:val="28"/>
        </w:rPr>
        <w:t>»;</w:t>
      </w:r>
    </w:p>
    <w:p w:rsidR="00594317" w:rsidRPr="00292D99" w:rsidRDefault="00594317" w:rsidP="00594317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92D99">
        <w:rPr>
          <w:sz w:val="28"/>
          <w:szCs w:val="28"/>
        </w:rPr>
        <w:t>– другим федеральным законам;</w:t>
      </w:r>
    </w:p>
    <w:p w:rsidR="00594317" w:rsidRPr="00292D99" w:rsidRDefault="00594317" w:rsidP="00594317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92D99">
        <w:rPr>
          <w:sz w:val="28"/>
          <w:szCs w:val="28"/>
        </w:rPr>
        <w:t>– иным нормативным правовым актам РФ (постановлениям Правительства, приказам Минобразования и др.);</w:t>
      </w:r>
    </w:p>
    <w:p w:rsidR="00594317" w:rsidRPr="00292D99" w:rsidRDefault="00594317" w:rsidP="00594317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92D99">
        <w:rPr>
          <w:sz w:val="28"/>
          <w:szCs w:val="28"/>
        </w:rPr>
        <w:t>– законам и иным нормативным правовым актам субъектов Российской Федерации, которые содержат нормы, регулирующие отношения в сфере образования.</w:t>
      </w:r>
    </w:p>
    <w:p w:rsidR="00594317" w:rsidRPr="00292D99" w:rsidRDefault="00594317" w:rsidP="00594317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92D99">
        <w:rPr>
          <w:sz w:val="28"/>
          <w:szCs w:val="28"/>
        </w:rPr>
        <w:t>Кроме того, в соответствии с пунктом 11 частью 1 ст. 15 Федерального закона от 06.10.2003 №131-ФЗ «Об общих принципах организации местного самоуправления в РФ» при разработке локальных актов необходимо руководствоваться муниципальными актам, принятыми в сфере образования.</w:t>
      </w:r>
    </w:p>
    <w:p w:rsidR="00594317" w:rsidRPr="00292D99" w:rsidRDefault="00594317" w:rsidP="00594317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292D99">
        <w:rPr>
          <w:sz w:val="28"/>
          <w:szCs w:val="28"/>
          <w:shd w:val="clear" w:color="auto" w:fill="FFFFFF"/>
        </w:rPr>
        <w:t>Локальные принимаются органами управления (общим собранием, директором, педагогическим советом и др.) в соответствии с уставом учреждения. Чаще всего используют четыре варианта наделения локального акта юридической силой</w:t>
      </w:r>
      <w:r w:rsidR="00136136">
        <w:rPr>
          <w:sz w:val="28"/>
          <w:szCs w:val="28"/>
          <w:shd w:val="clear" w:color="auto" w:fill="FFFFFF"/>
        </w:rPr>
        <w:t xml:space="preserve"> (слайд 6)</w:t>
      </w:r>
      <w:r w:rsidRPr="00292D99">
        <w:rPr>
          <w:sz w:val="28"/>
          <w:szCs w:val="28"/>
          <w:shd w:val="clear" w:color="auto" w:fill="FFFFFF"/>
        </w:rPr>
        <w:t>:</w:t>
      </w:r>
    </w:p>
    <w:p w:rsidR="00594317" w:rsidRPr="00292D99" w:rsidRDefault="00594317" w:rsidP="00594317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292D99">
        <w:rPr>
          <w:sz w:val="28"/>
          <w:szCs w:val="28"/>
          <w:shd w:val="clear" w:color="auto" w:fill="FFFFFF"/>
        </w:rPr>
        <w:t>– приказ руководителя;</w:t>
      </w:r>
    </w:p>
    <w:p w:rsidR="00594317" w:rsidRPr="00292D99" w:rsidRDefault="00594317" w:rsidP="00594317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292D99">
        <w:rPr>
          <w:sz w:val="28"/>
          <w:szCs w:val="28"/>
          <w:shd w:val="clear" w:color="auto" w:fill="FFFFFF"/>
        </w:rPr>
        <w:t>– приказ руководителя + мнение коллегиального органа управления;</w:t>
      </w:r>
    </w:p>
    <w:p w:rsidR="00594317" w:rsidRPr="00292D99" w:rsidRDefault="00594317" w:rsidP="00594317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292D99">
        <w:rPr>
          <w:sz w:val="28"/>
          <w:szCs w:val="28"/>
          <w:shd w:val="clear" w:color="auto" w:fill="FFFFFF"/>
        </w:rPr>
        <w:t>– приказ руководителя + согласие коллегиального органа управления;</w:t>
      </w:r>
    </w:p>
    <w:p w:rsidR="00D114DB" w:rsidRPr="00292D99" w:rsidRDefault="00594317" w:rsidP="00594317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92D99">
        <w:rPr>
          <w:sz w:val="28"/>
          <w:szCs w:val="28"/>
          <w:shd w:val="clear" w:color="auto" w:fill="FFFFFF"/>
        </w:rPr>
        <w:t>– принятие коллегиальным органом управления.</w:t>
      </w:r>
    </w:p>
    <w:p w:rsidR="00074644" w:rsidRPr="00292D99" w:rsidRDefault="00074644" w:rsidP="00074644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92D99">
        <w:rPr>
          <w:sz w:val="28"/>
          <w:szCs w:val="28"/>
          <w:shd w:val="clear" w:color="auto" w:fill="FFFFFF"/>
        </w:rPr>
        <w:t>Локальные акты не только регулируют деятельность образовательной организации, но и являются способом оценки деятельности конкретного учреждения контролирующими органами. </w:t>
      </w:r>
    </w:p>
    <w:p w:rsidR="00594317" w:rsidRPr="00292D99" w:rsidRDefault="00594317" w:rsidP="00594317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292D99">
        <w:rPr>
          <w:sz w:val="28"/>
          <w:szCs w:val="28"/>
          <w:shd w:val="clear" w:color="auto" w:fill="FFFFFF"/>
        </w:rPr>
        <w:t>Принятие локального акта требует предварительной подготовки: необходимо продумать структуру документа (цель, мотивы принятия;</w:t>
      </w:r>
      <w:r w:rsidR="00074644" w:rsidRPr="00292D99">
        <w:rPr>
          <w:sz w:val="28"/>
          <w:szCs w:val="28"/>
          <w:shd w:val="clear" w:color="auto" w:fill="FFFFFF"/>
        </w:rPr>
        <w:t xml:space="preserve"> </w:t>
      </w:r>
      <w:r w:rsidRPr="00292D99">
        <w:rPr>
          <w:sz w:val="28"/>
          <w:szCs w:val="28"/>
          <w:shd w:val="clear" w:color="auto" w:fill="FFFFFF"/>
        </w:rPr>
        <w:t xml:space="preserve">круг </w:t>
      </w:r>
      <w:r w:rsidRPr="00292D99">
        <w:rPr>
          <w:sz w:val="28"/>
          <w:szCs w:val="28"/>
          <w:shd w:val="clear" w:color="auto" w:fill="FFFFFF"/>
        </w:rPr>
        <w:lastRenderedPageBreak/>
        <w:t>лиц, на которые распространяется нормативный акт; требовани</w:t>
      </w:r>
      <w:r w:rsidR="00F665FE">
        <w:rPr>
          <w:sz w:val="28"/>
          <w:szCs w:val="28"/>
          <w:shd w:val="clear" w:color="auto" w:fill="FFFFFF"/>
        </w:rPr>
        <w:t>я; основания требований и др.).</w:t>
      </w:r>
    </w:p>
    <w:p w:rsidR="00292D99" w:rsidRPr="00292D99" w:rsidRDefault="000B1134" w:rsidP="00292D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1134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0B1134">
        <w:rPr>
          <w:rFonts w:ascii="Times New Roman" w:hAnsi="Times New Roman" w:cs="Times New Roman"/>
          <w:b/>
          <w:sz w:val="28"/>
          <w:szCs w:val="28"/>
        </w:rPr>
        <w:t>слайд</w:t>
      </w:r>
      <w:proofErr w:type="gramEnd"/>
      <w:r w:rsidRPr="000B1134">
        <w:rPr>
          <w:rFonts w:ascii="Times New Roman" w:hAnsi="Times New Roman" w:cs="Times New Roman"/>
          <w:b/>
          <w:sz w:val="28"/>
          <w:szCs w:val="28"/>
        </w:rPr>
        <w:t xml:space="preserve"> 7) </w:t>
      </w:r>
      <w:r w:rsidR="00292D99" w:rsidRPr="00292D99">
        <w:rPr>
          <w:rFonts w:ascii="Times New Roman" w:hAnsi="Times New Roman" w:cs="Times New Roman"/>
          <w:sz w:val="28"/>
          <w:szCs w:val="28"/>
        </w:rPr>
        <w:t>Как правило, текст локального акта должен состоять из двух взаимозависимых частей: констатирующей (преамбулы) и постановляющей (в распоряжениях - распорядительной).</w:t>
      </w:r>
    </w:p>
    <w:p w:rsidR="00292D99" w:rsidRPr="00292D99" w:rsidRDefault="00292D99" w:rsidP="00292D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2D99">
        <w:rPr>
          <w:rFonts w:ascii="Times New Roman" w:hAnsi="Times New Roman" w:cs="Times New Roman"/>
          <w:sz w:val="28"/>
          <w:szCs w:val="28"/>
        </w:rPr>
        <w:t>В констатирующей части указывается правовое основание и иные обстоятельства (при наличии), на основании которых разработан локальный акт. Постановляющая (распорядительная) часть включает нормативные или ненормативные предписания и излагается в повествовательной форме.</w:t>
      </w:r>
    </w:p>
    <w:p w:rsidR="00F665FE" w:rsidRPr="00F665FE" w:rsidRDefault="00F665FE" w:rsidP="00F665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65FE">
        <w:rPr>
          <w:rFonts w:ascii="Times New Roman" w:hAnsi="Times New Roman" w:cs="Times New Roman"/>
          <w:sz w:val="28"/>
          <w:szCs w:val="28"/>
        </w:rPr>
        <w:t>Предписываемое действие выражается глаголами в неопределенной форме, например,</w:t>
      </w:r>
    </w:p>
    <w:p w:rsidR="00F665FE" w:rsidRPr="00F665FE" w:rsidRDefault="00F665FE" w:rsidP="00F665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65FE">
        <w:rPr>
          <w:rFonts w:ascii="Times New Roman" w:hAnsi="Times New Roman" w:cs="Times New Roman"/>
          <w:sz w:val="28"/>
          <w:szCs w:val="28"/>
        </w:rPr>
        <w:t>"подготовить", "обеспечить", "организовать", "информировать".</w:t>
      </w:r>
    </w:p>
    <w:p w:rsidR="00F665FE" w:rsidRPr="00F665FE" w:rsidRDefault="00F665FE" w:rsidP="00F665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3113"/>
      <w:r w:rsidRPr="00F665FE">
        <w:rPr>
          <w:rFonts w:ascii="Times New Roman" w:hAnsi="Times New Roman" w:cs="Times New Roman"/>
          <w:sz w:val="28"/>
          <w:szCs w:val="28"/>
        </w:rPr>
        <w:t xml:space="preserve">Если в связи с принятием </w:t>
      </w:r>
      <w:r>
        <w:rPr>
          <w:rFonts w:ascii="Times New Roman" w:hAnsi="Times New Roman" w:cs="Times New Roman"/>
          <w:sz w:val="28"/>
          <w:szCs w:val="28"/>
        </w:rPr>
        <w:t>локального</w:t>
      </w:r>
      <w:r w:rsidRPr="00F665FE">
        <w:rPr>
          <w:rFonts w:ascii="Times New Roman" w:hAnsi="Times New Roman" w:cs="Times New Roman"/>
          <w:sz w:val="28"/>
          <w:szCs w:val="28"/>
        </w:rPr>
        <w:t xml:space="preserve"> акта прекращаются, изменяются правоотношения, урегулированные ранее принятыми </w:t>
      </w:r>
      <w:r>
        <w:rPr>
          <w:rFonts w:ascii="Times New Roman" w:hAnsi="Times New Roman" w:cs="Times New Roman"/>
          <w:sz w:val="28"/>
          <w:szCs w:val="28"/>
        </w:rPr>
        <w:t>локальными</w:t>
      </w:r>
      <w:r w:rsidRPr="00F665FE">
        <w:rPr>
          <w:rFonts w:ascii="Times New Roman" w:hAnsi="Times New Roman" w:cs="Times New Roman"/>
          <w:sz w:val="28"/>
          <w:szCs w:val="28"/>
        </w:rPr>
        <w:t xml:space="preserve"> актами, то в проекте необходимо указать, какие из них признаются утратившими силу или подлежат изменению и в какой части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2"/>
    <w:p w:rsidR="00292D99" w:rsidRPr="00292D99" w:rsidRDefault="00292D99" w:rsidP="00292D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2D99">
        <w:rPr>
          <w:rFonts w:ascii="Times New Roman" w:hAnsi="Times New Roman" w:cs="Times New Roman"/>
          <w:sz w:val="28"/>
          <w:szCs w:val="28"/>
        </w:rPr>
        <w:t>При наличи</w:t>
      </w:r>
      <w:r w:rsidRPr="00C53561">
        <w:rPr>
          <w:rFonts w:ascii="Times New Roman" w:hAnsi="Times New Roman" w:cs="Times New Roman"/>
          <w:sz w:val="28"/>
          <w:szCs w:val="28"/>
        </w:rPr>
        <w:t xml:space="preserve">и приложений к локальному </w:t>
      </w:r>
      <w:r w:rsidRPr="00292D99">
        <w:rPr>
          <w:rFonts w:ascii="Times New Roman" w:hAnsi="Times New Roman" w:cs="Times New Roman"/>
          <w:sz w:val="28"/>
          <w:szCs w:val="28"/>
        </w:rPr>
        <w:t>акту в тексте на них обязательно делается ссылка, печатаются они на отдельных листах</w:t>
      </w:r>
      <w:r w:rsidRPr="00C53561">
        <w:rPr>
          <w:rFonts w:ascii="Times New Roman" w:hAnsi="Times New Roman" w:cs="Times New Roman"/>
          <w:sz w:val="28"/>
          <w:szCs w:val="28"/>
        </w:rPr>
        <w:t>.</w:t>
      </w:r>
    </w:p>
    <w:p w:rsidR="00C00F1C" w:rsidRPr="007A441C" w:rsidRDefault="00594317" w:rsidP="00C00F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41C">
        <w:rPr>
          <w:rFonts w:ascii="Times New Roman" w:hAnsi="Times New Roman" w:cs="Times New Roman"/>
          <w:sz w:val="28"/>
          <w:szCs w:val="28"/>
          <w:shd w:val="clear" w:color="auto" w:fill="FFFFFF"/>
        </w:rPr>
        <w:t>Для любой организации необходима </w:t>
      </w:r>
      <w:r w:rsidRPr="007A441C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система локальных нормативных актов</w:t>
      </w:r>
      <w:r w:rsidRPr="007A44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7A441C">
        <w:rPr>
          <w:rFonts w:ascii="Times New Roman" w:hAnsi="Times New Roman" w:cs="Times New Roman"/>
          <w:sz w:val="28"/>
          <w:szCs w:val="28"/>
          <w:shd w:val="clear" w:color="auto" w:fill="FFFFFF"/>
        </w:rPr>
        <w:t>(определённая иерархия), т. е. документы не должны противоречить и дублировать друг друга.</w:t>
      </w:r>
    </w:p>
    <w:p w:rsidR="009E1A31" w:rsidRPr="009E1A31" w:rsidRDefault="009E1A31" w:rsidP="007A4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41C">
        <w:rPr>
          <w:rFonts w:ascii="Times New Roman" w:hAnsi="Times New Roman" w:cs="Times New Roman"/>
          <w:sz w:val="28"/>
          <w:szCs w:val="28"/>
        </w:rPr>
        <w:t xml:space="preserve">Необходимо помнить, что </w:t>
      </w:r>
      <w:r w:rsidR="007A441C" w:rsidRPr="007A441C">
        <w:rPr>
          <w:rFonts w:ascii="Times New Roman" w:hAnsi="Times New Roman" w:cs="Times New Roman"/>
          <w:sz w:val="28"/>
          <w:szCs w:val="28"/>
        </w:rPr>
        <w:t>при принятии локальных актов</w:t>
      </w:r>
      <w:bookmarkStart w:id="3" w:name="sub_108370"/>
      <w:r w:rsidR="007A441C" w:rsidRPr="007A441C">
        <w:rPr>
          <w:rFonts w:ascii="Times New Roman" w:hAnsi="Times New Roman" w:cs="Times New Roman"/>
          <w:sz w:val="28"/>
          <w:szCs w:val="28"/>
        </w:rPr>
        <w:t xml:space="preserve">, </w:t>
      </w:r>
      <w:r w:rsidRPr="009E1A31">
        <w:rPr>
          <w:rFonts w:ascii="Times New Roman" w:hAnsi="Times New Roman" w:cs="Times New Roman"/>
          <w:sz w:val="28"/>
          <w:szCs w:val="28"/>
        </w:rPr>
        <w:t xml:space="preserve">затрагивающих права обучающихся и работников образовательной организации, учитывается мнение советов обучающихся, советов родителей, представительных органов обучающихся, а также в порядке и в случаях, которые предусмотрены </w:t>
      </w:r>
      <w:hyperlink r:id="rId7" w:history="1">
        <w:r w:rsidRPr="007A441C">
          <w:rPr>
            <w:rFonts w:ascii="Times New Roman" w:hAnsi="Times New Roman" w:cs="Times New Roman"/>
            <w:sz w:val="28"/>
            <w:szCs w:val="28"/>
          </w:rPr>
          <w:t>трудовым законодательством</w:t>
        </w:r>
      </w:hyperlink>
      <w:r w:rsidRPr="009E1A31">
        <w:rPr>
          <w:rFonts w:ascii="Times New Roman" w:hAnsi="Times New Roman" w:cs="Times New Roman"/>
          <w:sz w:val="28"/>
          <w:szCs w:val="28"/>
        </w:rPr>
        <w:t>, представительных органов работников (при наличии таких представительных органов).</w:t>
      </w:r>
    </w:p>
    <w:p w:rsidR="009E1A31" w:rsidRPr="007A441C" w:rsidRDefault="009E1A31" w:rsidP="007A441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8371"/>
      <w:bookmarkEnd w:id="3"/>
      <w:r w:rsidRPr="009E1A31">
        <w:rPr>
          <w:rFonts w:ascii="Times New Roman" w:hAnsi="Times New Roman" w:cs="Times New Roman"/>
          <w:sz w:val="28"/>
          <w:szCs w:val="28"/>
        </w:rPr>
        <w:t xml:space="preserve">Нормы локальных нормативных актов, ухудшающие положение обучающихся или работников образовательной организации по сравнению с установленным </w:t>
      </w:r>
      <w:hyperlink w:anchor="sub_4" w:history="1">
        <w:r w:rsidRPr="007A441C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9E1A31">
        <w:rPr>
          <w:rFonts w:ascii="Times New Roman" w:hAnsi="Times New Roman" w:cs="Times New Roman"/>
          <w:sz w:val="28"/>
          <w:szCs w:val="28"/>
        </w:rPr>
        <w:t xml:space="preserve"> об образовании, </w:t>
      </w:r>
      <w:hyperlink r:id="rId8" w:history="1">
        <w:r w:rsidRPr="007A441C">
          <w:rPr>
            <w:rFonts w:ascii="Times New Roman" w:hAnsi="Times New Roman" w:cs="Times New Roman"/>
            <w:sz w:val="28"/>
            <w:szCs w:val="28"/>
          </w:rPr>
          <w:t>трудовым законодательством</w:t>
        </w:r>
      </w:hyperlink>
      <w:r w:rsidRPr="009E1A31">
        <w:rPr>
          <w:rFonts w:ascii="Times New Roman" w:hAnsi="Times New Roman" w:cs="Times New Roman"/>
          <w:sz w:val="28"/>
          <w:szCs w:val="28"/>
        </w:rPr>
        <w:t xml:space="preserve"> положением либо принятые с нарушением установленного порядка, не применяются и подлежат отмене образовательной организацией.</w:t>
      </w:r>
    </w:p>
    <w:p w:rsidR="007A441C" w:rsidRDefault="007A441C" w:rsidP="007A441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44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требованиями ст. 29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Федерального з</w:t>
      </w:r>
      <w:r w:rsidRPr="007A44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акона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 </w:t>
      </w:r>
      <w:r w:rsidRPr="007A44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образовании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7A44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копии локальных актов необходимо разместить на оф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ициальном сайте образовательной организации</w:t>
      </w:r>
      <w:r w:rsidRPr="007A441C">
        <w:rPr>
          <w:rFonts w:ascii="Times New Roman" w:hAnsi="Times New Roman" w:cs="Times New Roman"/>
          <w:sz w:val="28"/>
          <w:szCs w:val="28"/>
          <w:shd w:val="clear" w:color="auto" w:fill="FFFFFF"/>
        </w:rPr>
        <w:t>. При этом действует презумпция достоверности и актуальности выложенных на сайте документов. Таким образом, органы, осуществляющие контроль (надзор) в отношении образовательной организации, имеют возможность в любой момент ознакомиться не только с перечнем локальных нормативных актов, действующих в учреждении, но и с их содержанием. В результате такой проверки контролирующий орган может инициировать внеплановую проверку образовательной организации.</w:t>
      </w:r>
    </w:p>
    <w:p w:rsidR="007A441C" w:rsidRDefault="007A441C" w:rsidP="007A441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5" w:name="_GoBack"/>
      <w:bookmarkEnd w:id="5"/>
    </w:p>
    <w:bookmarkEnd w:id="1"/>
    <w:bookmarkEnd w:id="4"/>
    <w:sectPr w:rsidR="007A441C" w:rsidSect="007A441C">
      <w:headerReference w:type="default" r:id="rId9"/>
      <w:pgSz w:w="11906" w:h="16838"/>
      <w:pgMar w:top="851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F30" w:rsidRDefault="00DF6F30" w:rsidP="00594317">
      <w:pPr>
        <w:spacing w:after="0" w:line="240" w:lineRule="auto"/>
      </w:pPr>
      <w:r>
        <w:separator/>
      </w:r>
    </w:p>
  </w:endnote>
  <w:endnote w:type="continuationSeparator" w:id="0">
    <w:p w:rsidR="00DF6F30" w:rsidRDefault="00DF6F30" w:rsidP="00594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F30" w:rsidRDefault="00DF6F30" w:rsidP="00594317">
      <w:pPr>
        <w:spacing w:after="0" w:line="240" w:lineRule="auto"/>
      </w:pPr>
      <w:r>
        <w:separator/>
      </w:r>
    </w:p>
  </w:footnote>
  <w:footnote w:type="continuationSeparator" w:id="0">
    <w:p w:rsidR="00DF6F30" w:rsidRDefault="00DF6F30" w:rsidP="00594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3927"/>
      <w:docPartObj>
        <w:docPartGallery w:val="Page Numbers (Top of Page)"/>
        <w:docPartUnique/>
      </w:docPartObj>
    </w:sdtPr>
    <w:sdtEndPr/>
    <w:sdtContent>
      <w:p w:rsidR="00594317" w:rsidRDefault="0059431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2B48">
          <w:rPr>
            <w:noProof/>
          </w:rPr>
          <w:t>3</w:t>
        </w:r>
        <w:r>
          <w:fldChar w:fldCharType="end"/>
        </w:r>
      </w:p>
    </w:sdtContent>
  </w:sdt>
  <w:p w:rsidR="00594317" w:rsidRDefault="0059431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CC0D69"/>
    <w:multiLevelType w:val="hybridMultilevel"/>
    <w:tmpl w:val="5B0AF44C"/>
    <w:lvl w:ilvl="0" w:tplc="DC36C6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71360B"/>
    <w:multiLevelType w:val="hybridMultilevel"/>
    <w:tmpl w:val="5E60E6F4"/>
    <w:lvl w:ilvl="0" w:tplc="9AD693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348"/>
    <w:rsid w:val="00074644"/>
    <w:rsid w:val="000B1134"/>
    <w:rsid w:val="00136136"/>
    <w:rsid w:val="00157D85"/>
    <w:rsid w:val="00292D99"/>
    <w:rsid w:val="002C66A8"/>
    <w:rsid w:val="00304390"/>
    <w:rsid w:val="00594317"/>
    <w:rsid w:val="005A7348"/>
    <w:rsid w:val="005D3C37"/>
    <w:rsid w:val="007A441C"/>
    <w:rsid w:val="00920705"/>
    <w:rsid w:val="00966057"/>
    <w:rsid w:val="00970CF7"/>
    <w:rsid w:val="009D7E44"/>
    <w:rsid w:val="009E1A31"/>
    <w:rsid w:val="00C00F1C"/>
    <w:rsid w:val="00C53561"/>
    <w:rsid w:val="00CD2D8A"/>
    <w:rsid w:val="00D114DB"/>
    <w:rsid w:val="00DF6F30"/>
    <w:rsid w:val="00F01691"/>
    <w:rsid w:val="00F32B48"/>
    <w:rsid w:val="00F6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61B78-6851-4773-9078-875F444D3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C00F1C"/>
    <w:rPr>
      <w:color w:val="106BBE"/>
    </w:rPr>
  </w:style>
  <w:style w:type="paragraph" w:styleId="a4">
    <w:name w:val="List Paragraph"/>
    <w:basedOn w:val="a"/>
    <w:uiPriority w:val="34"/>
    <w:qFormat/>
    <w:rsid w:val="00F01691"/>
    <w:pPr>
      <w:ind w:left="720"/>
      <w:contextualSpacing/>
    </w:pPr>
  </w:style>
  <w:style w:type="character" w:styleId="a5">
    <w:name w:val="Strong"/>
    <w:basedOn w:val="a0"/>
    <w:uiPriority w:val="22"/>
    <w:qFormat/>
    <w:rsid w:val="00920705"/>
    <w:rPr>
      <w:b/>
      <w:bCs/>
    </w:rPr>
  </w:style>
  <w:style w:type="paragraph" w:styleId="a6">
    <w:name w:val="Normal (Web)"/>
    <w:basedOn w:val="a"/>
    <w:uiPriority w:val="99"/>
    <w:unhideWhenUsed/>
    <w:rsid w:val="00966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94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94317"/>
  </w:style>
  <w:style w:type="paragraph" w:styleId="a9">
    <w:name w:val="footer"/>
    <w:basedOn w:val="a"/>
    <w:link w:val="aa"/>
    <w:uiPriority w:val="99"/>
    <w:unhideWhenUsed/>
    <w:rsid w:val="00594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94317"/>
  </w:style>
  <w:style w:type="character" w:customStyle="1" w:styleId="ab">
    <w:name w:val="Цветовое выделение"/>
    <w:uiPriority w:val="99"/>
    <w:rsid w:val="00074644"/>
    <w:rPr>
      <w:b/>
      <w:bCs/>
      <w:color w:val="26282F"/>
    </w:rPr>
  </w:style>
  <w:style w:type="paragraph" w:styleId="ac">
    <w:name w:val="Balloon Text"/>
    <w:basedOn w:val="a"/>
    <w:link w:val="ad"/>
    <w:uiPriority w:val="99"/>
    <w:semiHidden/>
    <w:unhideWhenUsed/>
    <w:rsid w:val="00CD2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D2D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8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5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25268.10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3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Шашова Татьяна Александровна</dc:creator>
  <cp:keywords/>
  <dc:description/>
  <cp:lastModifiedBy>Шашова Татьяна Александровна</cp:lastModifiedBy>
  <cp:revision>5</cp:revision>
  <cp:lastPrinted>2020-03-25T01:59:00Z</cp:lastPrinted>
  <dcterms:created xsi:type="dcterms:W3CDTF">2020-03-13T03:41:00Z</dcterms:created>
  <dcterms:modified xsi:type="dcterms:W3CDTF">2020-03-25T06:03:00Z</dcterms:modified>
</cp:coreProperties>
</file>