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5621F" w14:textId="77777777" w:rsidR="0036301E" w:rsidRDefault="0036301E" w:rsidP="0036301E">
      <w:pPr>
        <w:spacing w:after="160" w:line="259" w:lineRule="auto"/>
        <w:ind w:firstLine="0"/>
        <w:jc w:val="left"/>
      </w:pPr>
      <w:bookmarkStart w:id="0" w:name="_Toc500758620"/>
      <w:bookmarkStart w:id="1" w:name="_GoBack"/>
    </w:p>
    <w:p w14:paraId="6742155A" w14:textId="77777777" w:rsidR="0036301E" w:rsidRDefault="0036301E" w:rsidP="0036301E">
      <w:pPr>
        <w:spacing w:after="160" w:line="259" w:lineRule="auto"/>
        <w:ind w:firstLine="0"/>
        <w:jc w:val="left"/>
      </w:pPr>
    </w:p>
    <w:p w14:paraId="6D3A1295" w14:textId="77777777" w:rsidR="0036301E" w:rsidRDefault="0036301E" w:rsidP="0036301E">
      <w:pPr>
        <w:spacing w:after="160" w:line="259" w:lineRule="auto"/>
        <w:ind w:firstLine="0"/>
        <w:jc w:val="center"/>
        <w:rPr>
          <w:bCs/>
          <w:szCs w:val="28"/>
        </w:rPr>
      </w:pPr>
    </w:p>
    <w:p w14:paraId="67E7C5C1" w14:textId="77777777" w:rsidR="0036301E" w:rsidRDefault="0036301E" w:rsidP="0036301E">
      <w:pPr>
        <w:spacing w:after="160" w:line="259" w:lineRule="auto"/>
        <w:ind w:firstLine="0"/>
        <w:jc w:val="center"/>
        <w:rPr>
          <w:bCs/>
          <w:szCs w:val="28"/>
        </w:rPr>
      </w:pPr>
    </w:p>
    <w:p w14:paraId="419A5F0B" w14:textId="77777777" w:rsidR="0036301E" w:rsidRDefault="0036301E" w:rsidP="008A7B8B">
      <w:pPr>
        <w:pStyle w:val="4"/>
        <w:numPr>
          <w:ilvl w:val="0"/>
          <w:numId w:val="0"/>
        </w:numPr>
        <w:ind w:left="567"/>
      </w:pPr>
    </w:p>
    <w:p w14:paraId="5A3D1258" w14:textId="77777777" w:rsidR="0036301E" w:rsidRDefault="0036301E" w:rsidP="008A7B8B">
      <w:pPr>
        <w:pStyle w:val="4"/>
        <w:numPr>
          <w:ilvl w:val="0"/>
          <w:numId w:val="0"/>
        </w:numPr>
        <w:ind w:left="567"/>
      </w:pPr>
    </w:p>
    <w:p w14:paraId="73F5A2A4" w14:textId="77777777" w:rsidR="0036301E" w:rsidRDefault="0036301E" w:rsidP="008A7B8B">
      <w:pPr>
        <w:pStyle w:val="4"/>
        <w:numPr>
          <w:ilvl w:val="0"/>
          <w:numId w:val="0"/>
        </w:numPr>
        <w:ind w:left="567"/>
      </w:pPr>
    </w:p>
    <w:p w14:paraId="316D6444" w14:textId="77777777" w:rsidR="0036301E" w:rsidRPr="005E000A" w:rsidRDefault="0036301E" w:rsidP="005E000A">
      <w:pPr>
        <w:pStyle w:val="4"/>
        <w:numPr>
          <w:ilvl w:val="0"/>
          <w:numId w:val="0"/>
        </w:numPr>
        <w:jc w:val="center"/>
        <w:rPr>
          <w:b/>
        </w:rPr>
      </w:pPr>
      <w:r w:rsidRPr="005E000A">
        <w:rPr>
          <w:b/>
        </w:rPr>
        <w:t>Инструкция по осуществлению закупок малого объема</w:t>
      </w:r>
    </w:p>
    <w:p w14:paraId="4CAC53C1" w14:textId="77777777" w:rsidR="0036301E" w:rsidRDefault="0036301E" w:rsidP="005E000A">
      <w:pPr>
        <w:spacing w:after="160" w:line="259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с использованием п</w:t>
      </w:r>
      <w:r w:rsidRPr="007C2756">
        <w:rPr>
          <w:bCs/>
          <w:szCs w:val="28"/>
        </w:rPr>
        <w:t>одсистем</w:t>
      </w:r>
      <w:r>
        <w:rPr>
          <w:bCs/>
          <w:szCs w:val="28"/>
        </w:rPr>
        <w:t>ы</w:t>
      </w:r>
      <w:r w:rsidRPr="007C2756">
        <w:rPr>
          <w:bCs/>
          <w:szCs w:val="28"/>
        </w:rPr>
        <w:t xml:space="preserve"> региональной информационной системы Алтайского края в сфере закупок «АИС Госзаказ» – «Портал поставщиков Алтайского края»</w:t>
      </w:r>
      <w:r>
        <w:rPr>
          <w:bCs/>
          <w:szCs w:val="28"/>
        </w:rPr>
        <w:t xml:space="preserve"> </w:t>
      </w:r>
      <w:r>
        <w:rPr>
          <w:bCs/>
          <w:szCs w:val="28"/>
        </w:rPr>
        <w:br/>
        <w:t>в соответствии с Приказом Минэкономразвития Алтайского края от 13.12.2018 № 19</w:t>
      </w:r>
    </w:p>
    <w:p w14:paraId="0A15DECB" w14:textId="77777777" w:rsidR="0036301E" w:rsidRDefault="0036301E" w:rsidP="0036301E">
      <w:pPr>
        <w:spacing w:after="160" w:line="259" w:lineRule="auto"/>
        <w:ind w:firstLine="0"/>
        <w:jc w:val="left"/>
      </w:pPr>
    </w:p>
    <w:p w14:paraId="0410D6C2" w14:textId="77777777" w:rsidR="0036301E" w:rsidRDefault="0036301E" w:rsidP="0036301E">
      <w:pPr>
        <w:spacing w:after="160" w:line="259" w:lineRule="auto"/>
        <w:ind w:firstLine="0"/>
        <w:jc w:val="left"/>
      </w:pPr>
    </w:p>
    <w:p w14:paraId="150B8F1F" w14:textId="77777777" w:rsidR="0036301E" w:rsidRDefault="0036301E" w:rsidP="0036301E">
      <w:pPr>
        <w:spacing w:after="160" w:line="259" w:lineRule="auto"/>
        <w:ind w:firstLine="0"/>
        <w:jc w:val="left"/>
      </w:pPr>
    </w:p>
    <w:p w14:paraId="777E460A" w14:textId="77777777" w:rsidR="0036301E" w:rsidRDefault="0036301E" w:rsidP="0036301E">
      <w:pPr>
        <w:spacing w:after="160" w:line="259" w:lineRule="auto"/>
        <w:ind w:firstLine="0"/>
        <w:jc w:val="left"/>
      </w:pPr>
    </w:p>
    <w:p w14:paraId="4251ED29" w14:textId="77777777" w:rsidR="0036301E" w:rsidRDefault="0036301E" w:rsidP="0036301E">
      <w:pPr>
        <w:spacing w:after="160" w:line="259" w:lineRule="auto"/>
        <w:ind w:firstLine="0"/>
        <w:jc w:val="left"/>
      </w:pPr>
    </w:p>
    <w:p w14:paraId="5C041DBA" w14:textId="77777777" w:rsidR="0036301E" w:rsidRDefault="0036301E" w:rsidP="0036301E">
      <w:pPr>
        <w:spacing w:after="160" w:line="259" w:lineRule="auto"/>
        <w:ind w:firstLine="0"/>
        <w:jc w:val="left"/>
      </w:pPr>
    </w:p>
    <w:p w14:paraId="24F54EA0" w14:textId="77777777" w:rsidR="0036301E" w:rsidRDefault="0036301E" w:rsidP="0036301E">
      <w:pPr>
        <w:spacing w:after="160" w:line="259" w:lineRule="auto"/>
        <w:ind w:firstLine="0"/>
        <w:jc w:val="left"/>
      </w:pPr>
    </w:p>
    <w:p w14:paraId="71D612BC" w14:textId="77777777" w:rsidR="0036301E" w:rsidRDefault="0036301E" w:rsidP="0036301E">
      <w:pPr>
        <w:spacing w:after="160" w:line="259" w:lineRule="auto"/>
        <w:ind w:firstLine="0"/>
        <w:jc w:val="left"/>
      </w:pPr>
    </w:p>
    <w:p w14:paraId="3C99A27E" w14:textId="77777777" w:rsidR="0036301E" w:rsidRDefault="0036301E" w:rsidP="0036301E">
      <w:pPr>
        <w:spacing w:after="160" w:line="259" w:lineRule="auto"/>
        <w:ind w:firstLine="0"/>
        <w:jc w:val="left"/>
      </w:pPr>
    </w:p>
    <w:p w14:paraId="6CFBA0B3" w14:textId="77777777" w:rsidR="0036301E" w:rsidRDefault="0036301E" w:rsidP="0036301E">
      <w:pPr>
        <w:spacing w:after="160" w:line="259" w:lineRule="auto"/>
        <w:ind w:firstLine="0"/>
        <w:jc w:val="left"/>
      </w:pPr>
    </w:p>
    <w:p w14:paraId="0C50E692" w14:textId="77777777" w:rsidR="0036301E" w:rsidRDefault="0036301E" w:rsidP="0036301E">
      <w:pPr>
        <w:spacing w:after="160" w:line="259" w:lineRule="auto"/>
        <w:ind w:firstLine="0"/>
        <w:jc w:val="left"/>
      </w:pPr>
    </w:p>
    <w:p w14:paraId="16AA261D" w14:textId="77777777" w:rsidR="0036301E" w:rsidRDefault="0036301E" w:rsidP="0036301E">
      <w:pPr>
        <w:spacing w:after="160" w:line="259" w:lineRule="auto"/>
        <w:ind w:firstLine="0"/>
        <w:jc w:val="center"/>
      </w:pPr>
      <w:r>
        <w:t>Барнаул 2019</w:t>
      </w:r>
    </w:p>
    <w:p w14:paraId="1884ED6C" w14:textId="77777777" w:rsidR="0036301E" w:rsidRDefault="0036301E" w:rsidP="0036301E">
      <w:pPr>
        <w:spacing w:after="160" w:line="259" w:lineRule="auto"/>
        <w:ind w:firstLine="0"/>
        <w:jc w:val="left"/>
      </w:pPr>
      <w:r>
        <w:br w:type="page"/>
      </w:r>
    </w:p>
    <w:bookmarkEnd w:id="0" w:displacedByCustomXml="next"/>
    <w:bookmarkStart w:id="2" w:name="_Toc26891282" w:displacedByCustomXml="next"/>
    <w:sdt>
      <w:sdtPr>
        <w:rPr>
          <w:rFonts w:eastAsia="Times New Roman"/>
          <w:b w:val="0"/>
          <w:sz w:val="28"/>
          <w:szCs w:val="24"/>
        </w:rPr>
        <w:id w:val="19502728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2F1426D" w14:textId="5D845E39" w:rsidR="008A7B8B" w:rsidRDefault="008A7B8B" w:rsidP="005E000A">
          <w:pPr>
            <w:pStyle w:val="1"/>
            <w:numPr>
              <w:ilvl w:val="0"/>
              <w:numId w:val="0"/>
            </w:numPr>
            <w:ind w:left="927"/>
          </w:pPr>
          <w:r>
            <w:t>Оглавление</w:t>
          </w:r>
          <w:bookmarkEnd w:id="2"/>
        </w:p>
        <w:p w14:paraId="491C90AA" w14:textId="67EF4225" w:rsidR="000C547B" w:rsidRDefault="005E000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6891282" w:history="1">
            <w:r w:rsidR="000C547B" w:rsidRPr="00C35AA4">
              <w:rPr>
                <w:rStyle w:val="a6"/>
                <w:noProof/>
              </w:rPr>
              <w:t>Оглавление</w:t>
            </w:r>
            <w:r w:rsidR="000C547B">
              <w:rPr>
                <w:noProof/>
                <w:webHidden/>
              </w:rPr>
              <w:tab/>
            </w:r>
            <w:r w:rsidR="000C547B">
              <w:rPr>
                <w:noProof/>
                <w:webHidden/>
              </w:rPr>
              <w:fldChar w:fldCharType="begin"/>
            </w:r>
            <w:r w:rsidR="000C547B">
              <w:rPr>
                <w:noProof/>
                <w:webHidden/>
              </w:rPr>
              <w:instrText xml:space="preserve"> PAGEREF _Toc26891282 \h </w:instrText>
            </w:r>
            <w:r w:rsidR="000C547B">
              <w:rPr>
                <w:noProof/>
                <w:webHidden/>
              </w:rPr>
            </w:r>
            <w:r w:rsidR="000C547B">
              <w:rPr>
                <w:noProof/>
                <w:webHidden/>
              </w:rPr>
              <w:fldChar w:fldCharType="separate"/>
            </w:r>
            <w:r w:rsidR="000C547B">
              <w:rPr>
                <w:noProof/>
                <w:webHidden/>
              </w:rPr>
              <w:t>2</w:t>
            </w:r>
            <w:r w:rsidR="000C547B">
              <w:rPr>
                <w:noProof/>
                <w:webHidden/>
              </w:rPr>
              <w:fldChar w:fldCharType="end"/>
            </w:r>
          </w:hyperlink>
        </w:p>
        <w:p w14:paraId="67E69788" w14:textId="24B95248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3" w:history="1">
            <w:r w:rsidRPr="00C35AA4">
              <w:rPr>
                <w:rStyle w:val="a6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Начало работы.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02B14" w14:textId="091AC3CF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4" w:history="1">
            <w:r w:rsidRPr="00C35AA4">
              <w:rPr>
                <w:rStyle w:val="a6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Закупка посредством размещения Заказчиком извещения.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15C9B" w14:textId="0CDAD479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5" w:history="1">
            <w:r w:rsidRPr="00C35AA4">
              <w:rPr>
                <w:rStyle w:val="a6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Формирование заказчиком заказа на основании предложений о продаже (прайс-листов) Участника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A84F1" w14:textId="63412F47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6" w:history="1">
            <w:r w:rsidRPr="00C35AA4">
              <w:rPr>
                <w:rStyle w:val="a6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Заключение контракта и размещение сведений о контракте, заключенном вне Портала поставщиков Алтайского края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AFB34" w14:textId="526544EA" w:rsidR="000C547B" w:rsidRDefault="000C547B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7" w:history="1">
            <w:r w:rsidRPr="00C35AA4">
              <w:rPr>
                <w:rStyle w:val="a6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Заключение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3B1DC" w14:textId="47DA2973" w:rsidR="000C547B" w:rsidRDefault="000C547B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8" w:history="1">
            <w:r w:rsidRPr="00C35AA4">
              <w:rPr>
                <w:rStyle w:val="a6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Размещение сведений о контракте, заключенном вне Портала поставщиков Алтайского края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B3910" w14:textId="581FD5B3" w:rsidR="000C547B" w:rsidRDefault="000C547B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89" w:history="1">
            <w:r w:rsidRPr="00C35AA4">
              <w:rPr>
                <w:rStyle w:val="a6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Размещение сведений о поставке товара, выполнении работ, оказании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8E346" w14:textId="62F0105F" w:rsidR="000C547B" w:rsidRDefault="000C547B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90" w:history="1">
            <w:r w:rsidRPr="00C35AA4">
              <w:rPr>
                <w:rStyle w:val="a6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Размещение сведений об исполнении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39A57" w14:textId="2A6E4465" w:rsidR="000C547B" w:rsidRDefault="000C547B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91" w:history="1">
            <w:r w:rsidRPr="00C35AA4">
              <w:rPr>
                <w:rStyle w:val="a6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Размещение сведений о расторжении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4F85E" w14:textId="77869AA5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92" w:history="1">
            <w:r w:rsidRPr="00C35AA4">
              <w:rPr>
                <w:rStyle w:val="a6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Внесение изменений в закупку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8D76F" w14:textId="7DC1DF96" w:rsidR="000C547B" w:rsidRDefault="000C547B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6891293" w:history="1">
            <w:r w:rsidRPr="00C35AA4">
              <w:rPr>
                <w:rStyle w:val="a6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35AA4">
              <w:rPr>
                <w:rStyle w:val="a6"/>
                <w:noProof/>
              </w:rPr>
              <w:t>Отказ от 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_Toc26891293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E4444" w14:textId="0BED9A64" w:rsidR="008A7B8B" w:rsidRDefault="005E000A">
          <w:r>
            <w:fldChar w:fldCharType="end"/>
          </w:r>
        </w:p>
      </w:sdtContent>
    </w:sdt>
    <w:p w14:paraId="3958CE90" w14:textId="77777777" w:rsidR="008A7B8B" w:rsidRDefault="008A7B8B">
      <w:pPr>
        <w:spacing w:after="160" w:line="259" w:lineRule="auto"/>
        <w:ind w:firstLine="0"/>
        <w:jc w:val="left"/>
        <w:rPr>
          <w:rFonts w:eastAsia="Calibri"/>
        </w:rPr>
      </w:pPr>
    </w:p>
    <w:p w14:paraId="739211E9" w14:textId="79F7FAAE" w:rsidR="0036301E" w:rsidRDefault="0036301E">
      <w:pPr>
        <w:spacing w:after="160" w:line="259" w:lineRule="auto"/>
        <w:ind w:firstLine="0"/>
        <w:jc w:val="left"/>
        <w:rPr>
          <w:rFonts w:eastAsia="Calibri"/>
          <w:b/>
          <w:bCs/>
          <w:iCs/>
          <w:sz w:val="32"/>
          <w:szCs w:val="28"/>
        </w:rPr>
      </w:pPr>
      <w:r>
        <w:rPr>
          <w:rFonts w:eastAsia="Calibri"/>
        </w:rPr>
        <w:br w:type="page"/>
      </w:r>
    </w:p>
    <w:p w14:paraId="1776476B" w14:textId="32EA75BE" w:rsidR="0092793E" w:rsidRPr="008A7B8B" w:rsidRDefault="0092793E" w:rsidP="008A7B8B">
      <w:pPr>
        <w:pStyle w:val="1"/>
        <w:numPr>
          <w:ilvl w:val="0"/>
          <w:numId w:val="13"/>
        </w:numPr>
      </w:pPr>
      <w:bookmarkStart w:id="3" w:name="_Toc26891283"/>
      <w:r w:rsidRPr="008A7B8B">
        <w:lastRenderedPageBreak/>
        <w:t>Начало работы.</w:t>
      </w:r>
      <w:bookmarkEnd w:id="3"/>
    </w:p>
    <w:p w14:paraId="135F913F" w14:textId="11AB6858" w:rsidR="0036301E" w:rsidRDefault="0092793E" w:rsidP="00E05820">
      <w:pPr>
        <w:pStyle w:val="a3"/>
        <w:ind w:left="644" w:firstLine="0"/>
      </w:pPr>
      <w:r>
        <w:t xml:space="preserve">Для </w:t>
      </w:r>
      <w:r w:rsidR="009460D5">
        <w:t xml:space="preserve">начала работы </w:t>
      </w:r>
      <w:r w:rsidR="0036301E">
        <w:t xml:space="preserve">Заказчика с </w:t>
      </w:r>
      <w:r w:rsidR="0036301E">
        <w:rPr>
          <w:bCs/>
        </w:rPr>
        <w:t>п</w:t>
      </w:r>
      <w:r w:rsidR="0036301E" w:rsidRPr="007C2756">
        <w:rPr>
          <w:bCs/>
        </w:rPr>
        <w:t>одсистем</w:t>
      </w:r>
      <w:r w:rsidR="0036301E">
        <w:rPr>
          <w:bCs/>
        </w:rPr>
        <w:t>ой</w:t>
      </w:r>
      <w:r w:rsidR="0036301E" w:rsidRPr="007C2756">
        <w:rPr>
          <w:bCs/>
        </w:rPr>
        <w:t xml:space="preserve"> региональной информационной системы Алтайского края в сфере закупок «АИС Госзаказ» – «Портал поставщиков Алтайского края»</w:t>
      </w:r>
      <w:r w:rsidR="0036301E">
        <w:rPr>
          <w:bCs/>
        </w:rPr>
        <w:t xml:space="preserve"> </w:t>
      </w:r>
      <w:r w:rsidR="009460D5">
        <w:t xml:space="preserve">необходимо </w:t>
      </w:r>
      <w:r w:rsidR="00C9766E">
        <w:t>у</w:t>
      </w:r>
      <w:r w:rsidR="00E05820">
        <w:t>станов</w:t>
      </w:r>
      <w:r w:rsidR="00C9766E">
        <w:t>ить</w:t>
      </w:r>
      <w:r w:rsidR="00E05820">
        <w:t xml:space="preserve"> интеграци</w:t>
      </w:r>
      <w:r w:rsidR="00C9766E">
        <w:t>ю</w:t>
      </w:r>
      <w:r w:rsidR="00E05820">
        <w:t xml:space="preserve"> АРМ с торговой площадкой РТС-тендер</w:t>
      </w:r>
      <w:r w:rsidR="00C9766E">
        <w:t xml:space="preserve">. Для этого </w:t>
      </w:r>
      <w:r w:rsidR="00E05820">
        <w:t>необходимо войти в личный кабинет на официальном сайте ЕИС (</w:t>
      </w:r>
      <w:hyperlink r:id="rId6" w:history="1">
        <w:r w:rsidR="00E05820" w:rsidRPr="008F6083">
          <w:rPr>
            <w:rStyle w:val="a6"/>
            <w:lang w:val="en-US"/>
          </w:rPr>
          <w:t>www</w:t>
        </w:r>
        <w:r w:rsidR="00E05820" w:rsidRPr="008F6083">
          <w:rPr>
            <w:rStyle w:val="a6"/>
          </w:rPr>
          <w:t>.</w:t>
        </w:r>
        <w:r w:rsidR="00E05820" w:rsidRPr="008F6083">
          <w:rPr>
            <w:rStyle w:val="a6"/>
            <w:lang w:val="en-US"/>
          </w:rPr>
          <w:t>zakupki</w:t>
        </w:r>
        <w:r w:rsidR="00E05820" w:rsidRPr="008F6083">
          <w:rPr>
            <w:rStyle w:val="a6"/>
          </w:rPr>
          <w:t>.</w:t>
        </w:r>
        <w:r w:rsidR="00E05820" w:rsidRPr="008F6083">
          <w:rPr>
            <w:rStyle w:val="a6"/>
            <w:lang w:val="en-US"/>
          </w:rPr>
          <w:t>gov</w:t>
        </w:r>
        <w:r w:rsidR="00E05820" w:rsidRPr="008F6083">
          <w:rPr>
            <w:rStyle w:val="a6"/>
          </w:rPr>
          <w:t>.</w:t>
        </w:r>
        <w:r w:rsidR="00E05820" w:rsidRPr="008F6083">
          <w:rPr>
            <w:rStyle w:val="a6"/>
            <w:lang w:val="en-US"/>
          </w:rPr>
          <w:t>ru</w:t>
        </w:r>
      </w:hyperlink>
      <w:r w:rsidR="00E05820">
        <w:t xml:space="preserve">) под Администратором организации, </w:t>
      </w:r>
      <w:r w:rsidR="0036301E">
        <w:t>перейти</w:t>
      </w:r>
      <w:r w:rsidR="00E05820">
        <w:t xml:space="preserve"> в раздел «Администрирование»-«Пользователи организации». </w:t>
      </w:r>
    </w:p>
    <w:p w14:paraId="75A05A70" w14:textId="77777777" w:rsidR="0036301E" w:rsidRDefault="0036301E" w:rsidP="0036301E">
      <w:pPr>
        <w:pStyle w:val="a3"/>
        <w:ind w:left="0" w:firstLine="0"/>
        <w:jc w:val="center"/>
      </w:pPr>
      <w:r w:rsidRPr="0036301E">
        <w:rPr>
          <w:noProof/>
        </w:rPr>
        <w:drawing>
          <wp:inline distT="0" distB="0" distL="0" distR="0" wp14:anchorId="4688B509" wp14:editId="3A73287C">
            <wp:extent cx="5940425" cy="1922145"/>
            <wp:effectExtent l="0" t="0" r="3175" b="1905"/>
            <wp:docPr id="3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803D5A9-8FED-43AE-93ED-F56B3F915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803D5A9-8FED-43AE-93ED-F56B3F915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9A7E" w14:textId="71B72700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</w:t>
        </w:r>
      </w:fldSimple>
      <w:r w:rsidRPr="00A63FFA">
        <w:t xml:space="preserve"> – </w:t>
      </w:r>
      <w:r>
        <w:t>Кнопка «Пользователи организации»</w:t>
      </w:r>
    </w:p>
    <w:p w14:paraId="5CD3C2F5" w14:textId="77777777" w:rsidR="0036301E" w:rsidRDefault="00E05820" w:rsidP="00E05820">
      <w:pPr>
        <w:pStyle w:val="a3"/>
        <w:ind w:left="644" w:firstLine="0"/>
      </w:pPr>
      <w:r>
        <w:t xml:space="preserve">В открывшемся списке пользователей выбрать </w:t>
      </w:r>
      <w:r w:rsidR="0036301E">
        <w:t xml:space="preserve">пользователя, </w:t>
      </w:r>
      <w:r>
        <w:t xml:space="preserve">имеющего право на размещение торгов, и открыть его регистрационные данные. </w:t>
      </w:r>
    </w:p>
    <w:p w14:paraId="4FD431B2" w14:textId="77777777" w:rsidR="0036301E" w:rsidRDefault="0036301E" w:rsidP="0036301E">
      <w:pPr>
        <w:pStyle w:val="a3"/>
        <w:ind w:left="0" w:firstLine="0"/>
        <w:jc w:val="center"/>
      </w:pPr>
      <w:r w:rsidRPr="00713568">
        <w:rPr>
          <w:noProof/>
        </w:rPr>
        <w:drawing>
          <wp:inline distT="0" distB="0" distL="0" distR="0" wp14:anchorId="4E762D5B" wp14:editId="26B6D66D">
            <wp:extent cx="3810000" cy="2680644"/>
            <wp:effectExtent l="0" t="0" r="0" b="5715"/>
            <wp:docPr id="3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93459F3-CEBE-4650-AEE9-B4C5771624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93459F3-CEBE-4650-AEE9-B4C5771624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1474" cy="26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DED7" w14:textId="739B7689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2</w:t>
        </w:r>
      </w:fldSimple>
      <w:r w:rsidRPr="00A63FFA">
        <w:t xml:space="preserve"> – </w:t>
      </w:r>
      <w:r>
        <w:t>Кнопка «Регистрационные данные»</w:t>
      </w:r>
    </w:p>
    <w:p w14:paraId="2269E3C9" w14:textId="67BECED4" w:rsidR="0036301E" w:rsidRDefault="00E05820" w:rsidP="00E05820">
      <w:pPr>
        <w:pStyle w:val="a3"/>
        <w:ind w:left="644" w:firstLine="0"/>
      </w:pPr>
      <w:r>
        <w:t xml:space="preserve">В карточке пользователя нажать на ссылку «Данные пользователя для альтернативной интеграции (по протоколу </w:t>
      </w:r>
      <w:r>
        <w:rPr>
          <w:lang w:val="en-US"/>
        </w:rPr>
        <w:t>HTTPS</w:t>
      </w:r>
      <w:r>
        <w:t xml:space="preserve">)». </w:t>
      </w:r>
    </w:p>
    <w:p w14:paraId="1E117A07" w14:textId="48020999" w:rsidR="0036301E" w:rsidRDefault="0036301E" w:rsidP="0036301E">
      <w:pPr>
        <w:pStyle w:val="a3"/>
        <w:ind w:left="0" w:firstLine="0"/>
        <w:jc w:val="center"/>
      </w:pPr>
      <w:r w:rsidRPr="0036301E">
        <w:rPr>
          <w:noProof/>
        </w:rPr>
        <w:lastRenderedPageBreak/>
        <w:drawing>
          <wp:inline distT="0" distB="0" distL="0" distR="0" wp14:anchorId="47CAFA34" wp14:editId="3197C6BB">
            <wp:extent cx="4540250" cy="1551111"/>
            <wp:effectExtent l="0" t="0" r="0" b="0"/>
            <wp:docPr id="3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077C55F-0EE1-4D74-A8BD-1D8656D197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C077C55F-0EE1-4D74-A8BD-1D8656D197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4298" cy="15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1AA2" w14:textId="575BED85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</w:t>
        </w:r>
      </w:fldSimple>
      <w:r w:rsidRPr="00A63FFA">
        <w:t xml:space="preserve"> – </w:t>
      </w:r>
      <w:r>
        <w:t xml:space="preserve">Ссылка «Данные пользователя для альтернативной интеграции (по протоколу </w:t>
      </w:r>
      <w:r>
        <w:rPr>
          <w:lang w:val="en-US"/>
        </w:rPr>
        <w:t>HTTPS</w:t>
      </w:r>
      <w:r>
        <w:t>)»</w:t>
      </w:r>
    </w:p>
    <w:p w14:paraId="3949719F" w14:textId="17F52AAD" w:rsidR="0036301E" w:rsidRDefault="00E05820" w:rsidP="00E05820">
      <w:pPr>
        <w:pStyle w:val="a3"/>
        <w:ind w:left="644" w:firstLine="0"/>
      </w:pPr>
      <w:r>
        <w:t xml:space="preserve">Из открывшегося окна необходимо скопировать логин и пароль пользователя. </w:t>
      </w:r>
    </w:p>
    <w:p w14:paraId="69EE069E" w14:textId="463B2E55" w:rsidR="0036301E" w:rsidRDefault="0036301E" w:rsidP="0036301E">
      <w:pPr>
        <w:pStyle w:val="a3"/>
        <w:ind w:left="0" w:firstLine="0"/>
        <w:jc w:val="center"/>
      </w:pPr>
      <w:r w:rsidRPr="0036301E">
        <w:rPr>
          <w:noProof/>
        </w:rPr>
        <w:drawing>
          <wp:inline distT="0" distB="0" distL="0" distR="0" wp14:anchorId="17FBEEBB" wp14:editId="46AB42E7">
            <wp:extent cx="3686175" cy="1556976"/>
            <wp:effectExtent l="0" t="0" r="0" b="5715"/>
            <wp:docPr id="3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54FB25-43A5-41E6-AA7F-F3E972779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54FB25-43A5-41E6-AA7F-F3E972779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2119" cy="157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06B9" w14:textId="587DBA02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</w:t>
        </w:r>
      </w:fldSimple>
      <w:r w:rsidRPr="00A63FFA">
        <w:t xml:space="preserve"> – </w:t>
      </w:r>
      <w:r>
        <w:t>Окно Данных пользователя для альтернативной интеграции</w:t>
      </w:r>
    </w:p>
    <w:p w14:paraId="0903D73C" w14:textId="07A753E0" w:rsidR="00E05820" w:rsidRDefault="00E05820" w:rsidP="00E05820">
      <w:pPr>
        <w:pStyle w:val="a3"/>
        <w:ind w:left="644" w:firstLine="0"/>
      </w:pPr>
      <w:r>
        <w:t>Затем перейдите в АРМ, меню «Сервис»-«Авторизация для интеграции».</w:t>
      </w:r>
    </w:p>
    <w:p w14:paraId="486614FF" w14:textId="10BA2247" w:rsidR="00E05820" w:rsidRDefault="00E05820" w:rsidP="00E05820">
      <w:pPr>
        <w:pStyle w:val="a3"/>
        <w:ind w:left="644" w:firstLine="0"/>
      </w:pPr>
      <w:r>
        <w:rPr>
          <w:noProof/>
        </w:rPr>
        <w:drawing>
          <wp:inline distT="0" distB="0" distL="0" distR="0" wp14:anchorId="34C5DA47" wp14:editId="4ED306D6">
            <wp:extent cx="5419187" cy="3619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73" cy="36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89F2E" w14:textId="4AE20636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</w:t>
        </w:r>
      </w:fldSimple>
      <w:r w:rsidRPr="00A63FFA">
        <w:t xml:space="preserve"> – </w:t>
      </w:r>
      <w:r>
        <w:t>Меню «Сервис»-«Авторизация для интеграции»</w:t>
      </w:r>
    </w:p>
    <w:p w14:paraId="4FC1ABCC" w14:textId="77777777" w:rsidR="005E000A" w:rsidRDefault="005E000A" w:rsidP="00E05820">
      <w:pPr>
        <w:pStyle w:val="a3"/>
        <w:ind w:left="644" w:firstLine="0"/>
      </w:pPr>
    </w:p>
    <w:p w14:paraId="614DC302" w14:textId="17151FAF" w:rsidR="00AE588E" w:rsidRDefault="00E05820" w:rsidP="00AE588E">
      <w:pPr>
        <w:pStyle w:val="a3"/>
        <w:ind w:left="644" w:firstLine="0"/>
      </w:pPr>
      <w:r>
        <w:t xml:space="preserve">В открывшемся окне </w:t>
      </w:r>
      <w:r w:rsidR="0000684B">
        <w:t>в поле «РТС-ЗМО» нажмите кнопку «Изменить» и заполните в открывшемся окне поля «Логин», «Пароль» и «Подтверждение пароля» (тот же пароль еще раз) данными, скопированными с сайта ЕИС. Затем нажмите «Принять», а в следующем окне «Применить»</w:t>
      </w:r>
      <w:r w:rsidR="00AE588E">
        <w:t xml:space="preserve">. </w:t>
      </w:r>
    </w:p>
    <w:p w14:paraId="206D470E" w14:textId="003D2E4B" w:rsidR="006F1353" w:rsidRPr="006F1353" w:rsidRDefault="006F1353" w:rsidP="00AE588E">
      <w:pPr>
        <w:pStyle w:val="a3"/>
        <w:ind w:left="644" w:firstLine="0"/>
      </w:pPr>
      <w:r>
        <w:t>В случае, если для интеграции с площадкой будут использоваться учетные данные того же пользователя, что и для ЕИС, и в разделе «ЕИС» присутствует текст «Проверка прошла успешно», то в разделе «РТС-ЗМО» можно нажать кнопку «Как на ЕИС» и сведения будут автоматически перенесены в данный раздел.</w:t>
      </w:r>
    </w:p>
    <w:p w14:paraId="37D8B51C" w14:textId="03BEC622" w:rsidR="00AE588E" w:rsidRPr="00E971A6" w:rsidRDefault="00AE588E" w:rsidP="00AE588E">
      <w:pPr>
        <w:pStyle w:val="a3"/>
        <w:ind w:left="644" w:firstLine="0"/>
        <w:rPr>
          <w:b/>
        </w:rPr>
      </w:pPr>
      <w:r w:rsidRPr="00E971A6">
        <w:rPr>
          <w:b/>
        </w:rPr>
        <w:t>Важно!</w:t>
      </w:r>
      <w:r>
        <w:rPr>
          <w:b/>
        </w:rPr>
        <w:t xml:space="preserve"> Публикация извещения становится возможна минимум через 2 часа после смены логина и пароля. Это обусловлено временем отправки данных с ЕИС на РТС-тендер.</w:t>
      </w:r>
    </w:p>
    <w:p w14:paraId="7D158F65" w14:textId="25C2CA6B" w:rsidR="0000684B" w:rsidRDefault="009863A6" w:rsidP="00A61204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 wp14:anchorId="3CDC30DB" wp14:editId="3D0989A0">
            <wp:extent cx="3904096" cy="4293726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8027" cy="42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560F" w14:textId="336192C0" w:rsidR="005E000A" w:rsidRDefault="005E000A" w:rsidP="005E000A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</w:t>
        </w:r>
      </w:fldSimple>
      <w:r w:rsidRPr="00A63FFA">
        <w:t xml:space="preserve"> – </w:t>
      </w:r>
      <w:r w:rsidR="001B2AF6">
        <w:t>Изменение данных об авторизации «РТС ЗМО»</w:t>
      </w:r>
    </w:p>
    <w:p w14:paraId="1FF80972" w14:textId="10608128" w:rsidR="0000684B" w:rsidRPr="00E971A6" w:rsidRDefault="0000684B" w:rsidP="00E05820">
      <w:pPr>
        <w:pStyle w:val="a3"/>
        <w:ind w:left="644" w:firstLine="0"/>
        <w:rPr>
          <w:b/>
        </w:rPr>
      </w:pPr>
      <w:r w:rsidRPr="00E971A6">
        <w:rPr>
          <w:b/>
        </w:rPr>
        <w:lastRenderedPageBreak/>
        <w:t xml:space="preserve">Важно! Если для интеграции с РТС используются данные того же пользователя, что и для интеграции с ЕИС, то необходимо </w:t>
      </w:r>
      <w:r w:rsidR="00A61204">
        <w:rPr>
          <w:b/>
        </w:rPr>
        <w:t>указать</w:t>
      </w:r>
      <w:r w:rsidRPr="00E971A6">
        <w:rPr>
          <w:b/>
        </w:rPr>
        <w:t xml:space="preserve"> полученные логин и пароль также и в поле «ЕИС»</w:t>
      </w:r>
    </w:p>
    <w:p w14:paraId="41F04C2E" w14:textId="0EC9947E" w:rsidR="0000684B" w:rsidRDefault="009863A6" w:rsidP="00A61204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 wp14:anchorId="66524C36" wp14:editId="359AD7B1">
            <wp:extent cx="3532621" cy="3885177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5246" cy="38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768F" w14:textId="5E66FB70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7</w:t>
        </w:r>
      </w:fldSimple>
      <w:r w:rsidRPr="00A63FFA">
        <w:t xml:space="preserve"> – </w:t>
      </w:r>
      <w:r>
        <w:t>Изменение данных об авторизации «ЕИС»</w:t>
      </w:r>
    </w:p>
    <w:p w14:paraId="2C87B20C" w14:textId="22BC3F2A" w:rsidR="00205271" w:rsidRPr="00FC1A35" w:rsidRDefault="00205271" w:rsidP="008A7B8B">
      <w:pPr>
        <w:pStyle w:val="1"/>
      </w:pPr>
      <w:bookmarkStart w:id="4" w:name="_Toc26891284"/>
      <w:r>
        <w:t xml:space="preserve">Закупка </w:t>
      </w:r>
      <w:bookmarkStart w:id="5" w:name="_Toc491947603"/>
      <w:r w:rsidR="00A61204" w:rsidRPr="008B7413">
        <w:t xml:space="preserve">посредством размещения </w:t>
      </w:r>
      <w:r w:rsidR="00C9766E">
        <w:t>Заказчиком извещения</w:t>
      </w:r>
      <w:r w:rsidRPr="00FC1A35">
        <w:t>.</w:t>
      </w:r>
      <w:bookmarkEnd w:id="4"/>
      <w:bookmarkEnd w:id="5"/>
      <w:r w:rsidRPr="00FC1A35">
        <w:t xml:space="preserve"> </w:t>
      </w:r>
    </w:p>
    <w:p w14:paraId="3BC8F1B4" w14:textId="7D1B2BB4" w:rsidR="00093104" w:rsidRDefault="00093104" w:rsidP="00093104">
      <w:pPr>
        <w:pStyle w:val="a4"/>
        <w:ind w:firstLine="709"/>
        <w:jc w:val="both"/>
        <w:rPr>
          <w:rFonts w:eastAsia="Calibri"/>
        </w:rPr>
      </w:pPr>
      <w:r>
        <w:rPr>
          <w:rFonts w:eastAsia="Calibri"/>
        </w:rPr>
        <w:t>Извещение о закупке малого объема формируется на основании позиции плана-графика закупок. Для формирования извещения перейдите в реестр «План-график» и выб</w:t>
      </w:r>
      <w:r w:rsidR="001A2F90">
        <w:rPr>
          <w:rFonts w:eastAsia="Calibri"/>
        </w:rPr>
        <w:t>е</w:t>
      </w:r>
      <w:r>
        <w:rPr>
          <w:rFonts w:eastAsia="Calibri"/>
        </w:rPr>
        <w:t>рите строку плана-графика закупок с видом размещения: «</w:t>
      </w:r>
      <w:r w:rsidRPr="00093104">
        <w:rPr>
          <w:rFonts w:eastAsia="Calibri"/>
        </w:rPr>
        <w:t xml:space="preserve">Закупки у ед. поставщика (подрядчика, исполнителя) п.4 ч.1 ст.93 №44-ФЗ» </w:t>
      </w:r>
      <w:r>
        <w:rPr>
          <w:rFonts w:eastAsia="Calibri"/>
        </w:rPr>
        <w:t>или «</w:t>
      </w:r>
      <w:r w:rsidRPr="00093104">
        <w:rPr>
          <w:rFonts w:eastAsia="Calibri"/>
        </w:rPr>
        <w:t>Закупки у ед. поставщика (подрядчика, исполнителя) п.5 ч.1 ст.93 №44-ФЗ»</w:t>
      </w:r>
      <w:r w:rsidR="001A2F90">
        <w:rPr>
          <w:rFonts w:eastAsia="Calibri"/>
        </w:rPr>
        <w:t>, находящуюся в статусе «Готов». Затем нажмите кнопку «Создать извещение».</w:t>
      </w:r>
    </w:p>
    <w:p w14:paraId="6CC65418" w14:textId="608AA93C" w:rsidR="00205271" w:rsidRDefault="00093104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ED7663B" wp14:editId="0631DA01">
            <wp:extent cx="5724525" cy="4052192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60" cy="40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E143" w14:textId="717B0E89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8</w:t>
        </w:r>
      </w:fldSimple>
      <w:r w:rsidRPr="00A63FFA">
        <w:t xml:space="preserve"> – </w:t>
      </w:r>
      <w:r>
        <w:t>Создание извещения из строки плана-графика закупок</w:t>
      </w:r>
    </w:p>
    <w:p w14:paraId="7EFDD695" w14:textId="70D08EDF" w:rsidR="00E05F16" w:rsidRDefault="00E05F16" w:rsidP="00E05F16">
      <w:pPr>
        <w:rPr>
          <w:rFonts w:eastAsia="Calibri"/>
        </w:rPr>
      </w:pPr>
      <w:r>
        <w:rPr>
          <w:rFonts w:eastAsia="Calibri"/>
        </w:rPr>
        <w:t>После создания</w:t>
      </w:r>
      <w:r w:rsidRPr="00542245">
        <w:rPr>
          <w:rFonts w:eastAsia="Calibri"/>
        </w:rPr>
        <w:t xml:space="preserve"> </w:t>
      </w:r>
      <w:r>
        <w:rPr>
          <w:rFonts w:eastAsia="Calibri"/>
        </w:rPr>
        <w:t>извещения</w:t>
      </w:r>
      <w:r w:rsidR="001A2F90">
        <w:rPr>
          <w:rFonts w:eastAsia="Calibri"/>
        </w:rPr>
        <w:t xml:space="preserve"> перейдите</w:t>
      </w:r>
      <w:r>
        <w:rPr>
          <w:rFonts w:eastAsia="Calibri"/>
        </w:rPr>
        <w:t xml:space="preserve"> в </w:t>
      </w:r>
      <w:r w:rsidR="001A2F90">
        <w:rPr>
          <w:rFonts w:eastAsia="Calibri"/>
        </w:rPr>
        <w:t>«Р</w:t>
      </w:r>
      <w:r>
        <w:rPr>
          <w:rFonts w:eastAsia="Calibri"/>
        </w:rPr>
        <w:t xml:space="preserve">еестр </w:t>
      </w:r>
      <w:r w:rsidR="001A2F90">
        <w:rPr>
          <w:rFonts w:eastAsia="Calibri"/>
        </w:rPr>
        <w:t>ЗМО»</w:t>
      </w:r>
      <w:r>
        <w:rPr>
          <w:rFonts w:eastAsia="Calibri"/>
        </w:rPr>
        <w:t xml:space="preserve"> </w:t>
      </w:r>
      <w:r w:rsidRPr="003C036F">
        <w:t>выб</w:t>
      </w:r>
      <w:r>
        <w:t>ерите</w:t>
      </w:r>
      <w:r w:rsidRPr="003C036F">
        <w:t xml:space="preserve"> </w:t>
      </w:r>
      <w:r>
        <w:t>нужн</w:t>
      </w:r>
      <w:r w:rsidR="001A2F90">
        <w:t>ое извещение</w:t>
      </w:r>
      <w:r>
        <w:t xml:space="preserve"> и </w:t>
      </w:r>
      <w:r w:rsidR="002E5101">
        <w:rPr>
          <w:rFonts w:eastAsia="Calibri"/>
        </w:rPr>
        <w:t>нажмите</w:t>
      </w:r>
      <w:r>
        <w:rPr>
          <w:rFonts w:eastAsia="Calibri"/>
        </w:rPr>
        <w:t xml:space="preserve"> кнопк</w:t>
      </w:r>
      <w:r w:rsidR="002E5101">
        <w:rPr>
          <w:rFonts w:eastAsia="Calibri"/>
        </w:rPr>
        <w:t>у</w:t>
      </w:r>
      <w:r>
        <w:rPr>
          <w:rFonts w:eastAsia="Calibri"/>
        </w:rPr>
        <w:t xml:space="preserve"> «Параметры</w:t>
      </w:r>
      <w:r w:rsidRPr="00CB648F">
        <w:rPr>
          <w:rFonts w:eastAsia="Calibri"/>
        </w:rPr>
        <w:t xml:space="preserve"> торгов»</w:t>
      </w:r>
      <w:r w:rsidRPr="003C036F">
        <w:rPr>
          <w:rFonts w:eastAsia="Calibri"/>
        </w:rPr>
        <w:t>.</w:t>
      </w:r>
      <w:r w:rsidR="005A5EDE">
        <w:rPr>
          <w:rFonts w:eastAsia="Calibri"/>
        </w:rPr>
        <w:t xml:space="preserve"> </w:t>
      </w:r>
      <w:r w:rsidR="002E5101">
        <w:rPr>
          <w:rFonts w:eastAsia="Calibri"/>
        </w:rPr>
        <w:t>Чтобы добавить позиции в извещение в</w:t>
      </w:r>
      <w:r w:rsidR="000B2AEB">
        <w:rPr>
          <w:rFonts w:eastAsia="Calibri"/>
        </w:rPr>
        <w:t xml:space="preserve"> открывшейся форме перейдите на вкладку «Лоты» и нажмите на пиктограмму </w:t>
      </w:r>
      <w:r w:rsidR="000B2AEB">
        <w:rPr>
          <w:rFonts w:eastAsia="Calibri"/>
          <w:noProof/>
        </w:rPr>
        <w:drawing>
          <wp:inline distT="0" distB="0" distL="0" distR="0" wp14:anchorId="1DCCA8DD" wp14:editId="0A559699">
            <wp:extent cx="171450" cy="19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AEB">
        <w:rPr>
          <w:rFonts w:eastAsia="Calibri"/>
        </w:rPr>
        <w:t xml:space="preserve"> слева от номера лота</w:t>
      </w:r>
      <w:r w:rsidR="009A7378">
        <w:rPr>
          <w:rFonts w:eastAsia="Calibri"/>
        </w:rPr>
        <w:t xml:space="preserve">. Затем </w:t>
      </w:r>
      <w:r w:rsidR="00437D96">
        <w:rPr>
          <w:rFonts w:eastAsia="Calibri"/>
        </w:rPr>
        <w:t>в появившемся меню на вкладке «Позиции лота» нажмите кнопку «Добавить позицию».</w:t>
      </w:r>
    </w:p>
    <w:p w14:paraId="2F3DB443" w14:textId="7FBC42A0" w:rsidR="00FD49D3" w:rsidRDefault="00FD49D3" w:rsidP="001B2AF6">
      <w:pPr>
        <w:ind w:firstLine="0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DB60F0F" wp14:editId="43D99971">
            <wp:extent cx="5428615" cy="2705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54" cy="27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B53D" w14:textId="4F0FEC06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9</w:t>
        </w:r>
      </w:fldSimple>
      <w:r w:rsidRPr="00A63FFA">
        <w:t xml:space="preserve"> – </w:t>
      </w:r>
      <w:r>
        <w:t>Добавление позиции в извещение</w:t>
      </w:r>
    </w:p>
    <w:p w14:paraId="7BEE8C87" w14:textId="35B8F817" w:rsidR="00437D96" w:rsidRDefault="003330A7" w:rsidP="00E05F16">
      <w:pPr>
        <w:rPr>
          <w:rFonts w:eastAsia="Calibri"/>
        </w:rPr>
      </w:pPr>
      <w:r>
        <w:rPr>
          <w:rFonts w:eastAsia="Calibri"/>
        </w:rPr>
        <w:lastRenderedPageBreak/>
        <w:t xml:space="preserve">Заполните открывшуюся форму добавления позиции и нажмите кнопку </w:t>
      </w:r>
      <w:r w:rsidR="00171DDB">
        <w:rPr>
          <w:rFonts w:eastAsia="Calibri"/>
        </w:rPr>
        <w:t xml:space="preserve">«Сохранить». </w:t>
      </w:r>
    </w:p>
    <w:p w14:paraId="24326BF1" w14:textId="4C7C99C2" w:rsidR="00171DDB" w:rsidRDefault="00584E75" w:rsidP="001B2AF6">
      <w:pPr>
        <w:ind w:firstLine="142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63239505" wp14:editId="711E2142">
            <wp:extent cx="4997142" cy="20669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7345" cy="20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F671" w14:textId="02CC4E23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10</w:t>
        </w:r>
      </w:fldSimple>
      <w:r w:rsidRPr="00A63FFA">
        <w:t xml:space="preserve"> – </w:t>
      </w:r>
      <w:r>
        <w:t>Форма редактирования позиции извещения</w:t>
      </w:r>
    </w:p>
    <w:p w14:paraId="6272B2F3" w14:textId="00E4D354" w:rsidR="00E05F16" w:rsidRPr="00344A06" w:rsidRDefault="00A32EF3" w:rsidP="00E05F16">
      <w:pPr>
        <w:rPr>
          <w:rFonts w:eastAsia="Calibri"/>
        </w:rPr>
      </w:pPr>
      <w:r>
        <w:rPr>
          <w:rFonts w:eastAsia="Calibri"/>
        </w:rPr>
        <w:t>Также на форме «Параметры торгов»</w:t>
      </w:r>
      <w:r w:rsidR="00E05F16">
        <w:rPr>
          <w:rFonts w:eastAsia="Calibri"/>
        </w:rPr>
        <w:t xml:space="preserve"> </w:t>
      </w:r>
      <w:r w:rsidR="00006F33">
        <w:rPr>
          <w:rFonts w:eastAsia="Calibri"/>
        </w:rPr>
        <w:t>укажите в поле</w:t>
      </w:r>
      <w:r w:rsidR="00E05F16">
        <w:rPr>
          <w:rFonts w:eastAsia="Calibri"/>
        </w:rPr>
        <w:t xml:space="preserve"> «Наименование торгов</w:t>
      </w:r>
      <w:r w:rsidR="00006F33">
        <w:rPr>
          <w:rFonts w:eastAsia="Calibri"/>
        </w:rPr>
        <w:t xml:space="preserve">» наименование объекта закупки. </w:t>
      </w:r>
    </w:p>
    <w:p w14:paraId="65480544" w14:textId="591F96EC" w:rsidR="00E05F16" w:rsidRDefault="00006F33" w:rsidP="00006F33">
      <w:pPr>
        <w:ind w:firstLine="0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E7B6CCC" wp14:editId="54298D53">
            <wp:extent cx="5940425" cy="36556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57C8" w14:textId="7C6E0C80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11</w:t>
        </w:r>
      </w:fldSimple>
      <w:r w:rsidRPr="00A63FFA">
        <w:t xml:space="preserve"> – </w:t>
      </w:r>
      <w:r>
        <w:t>Редактирование поля «Наименование торгов»</w:t>
      </w:r>
    </w:p>
    <w:p w14:paraId="4786D91A" w14:textId="77777777" w:rsidR="00B5307D" w:rsidRDefault="00B5307D" w:rsidP="00B5307D">
      <w:pPr>
        <w:rPr>
          <w:rFonts w:eastAsia="Calibri"/>
        </w:rPr>
      </w:pPr>
      <w:r>
        <w:rPr>
          <w:rFonts w:eastAsia="Calibri"/>
        </w:rPr>
        <w:t xml:space="preserve">Для заполнения </w:t>
      </w:r>
      <w:r w:rsidRPr="00B5307D">
        <w:rPr>
          <w:rFonts w:eastAsia="Calibri"/>
        </w:rPr>
        <w:t xml:space="preserve">сведений «Дата и время окончания подачи предложений», «Планируемая дата заключения контракта» </w:t>
      </w:r>
      <w:r>
        <w:rPr>
          <w:rFonts w:eastAsia="Calibri"/>
        </w:rPr>
        <w:t>нажмите кнопку «Календарь торгов» на форме «Параметры торгов» или в панели управления.</w:t>
      </w:r>
    </w:p>
    <w:p w14:paraId="6219AE61" w14:textId="31D20565" w:rsidR="00205271" w:rsidRDefault="00B5307D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3EA3C802" wp14:editId="5B2FA286">
            <wp:extent cx="5781510" cy="35242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40" cy="35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2F4D" w14:textId="37AC72E6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12</w:t>
        </w:r>
      </w:fldSimple>
      <w:r w:rsidRPr="00A63FFA">
        <w:t xml:space="preserve"> – </w:t>
      </w:r>
      <w:r>
        <w:t>Изменение календаря торгов</w:t>
      </w:r>
    </w:p>
    <w:p w14:paraId="475D3A70" w14:textId="2DD6FF08" w:rsidR="00B5307D" w:rsidRDefault="00B5307D" w:rsidP="00B5307D">
      <w:pPr>
        <w:pStyle w:val="a4"/>
        <w:jc w:val="both"/>
        <w:rPr>
          <w:rFonts w:eastAsia="Calibri"/>
        </w:rPr>
      </w:pPr>
      <w:r>
        <w:rPr>
          <w:rFonts w:eastAsia="Calibri"/>
        </w:rPr>
        <w:t xml:space="preserve">Заполните все поля в открывшейся форме. При этом период времени между датой размещений и датой и временем окончания подачи заявок должен составлять не менее 24 часов. </w:t>
      </w:r>
      <w:r w:rsidR="00584E75">
        <w:rPr>
          <w:rFonts w:eastAsia="Calibri"/>
        </w:rPr>
        <w:t xml:space="preserve">Также время окончания подачи заявок рекомендуется устанавливать в рабочее время. </w:t>
      </w:r>
      <w:r>
        <w:rPr>
          <w:rFonts w:eastAsia="Calibri"/>
        </w:rPr>
        <w:t>После заполнения полей нажмите кнопку «ОК».</w:t>
      </w:r>
    </w:p>
    <w:p w14:paraId="0E43AEE3" w14:textId="58F91F8D" w:rsidR="00205271" w:rsidRDefault="00B66A1E" w:rsidP="00205271">
      <w:pPr>
        <w:pStyle w:val="a4"/>
        <w:rPr>
          <w:rFonts w:eastAsia="Calibri"/>
          <w:bCs/>
        </w:rPr>
      </w:pPr>
      <w:r>
        <w:rPr>
          <w:noProof/>
        </w:rPr>
        <w:drawing>
          <wp:inline distT="0" distB="0" distL="0" distR="0" wp14:anchorId="683C531D" wp14:editId="7C56E541">
            <wp:extent cx="3732692" cy="192606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0377" cy="19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7D94" w14:textId="37F7B546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13</w:t>
        </w:r>
      </w:fldSimple>
      <w:r w:rsidRPr="00A63FFA">
        <w:t xml:space="preserve"> – </w:t>
      </w:r>
      <w:r>
        <w:t>Форма редактирования календаря торгов</w:t>
      </w:r>
    </w:p>
    <w:p w14:paraId="64E1DFC2" w14:textId="6C4AF836" w:rsidR="00205271" w:rsidRDefault="00205271" w:rsidP="00205271">
      <w:pPr>
        <w:rPr>
          <w:rFonts w:eastAsia="Calibri"/>
        </w:rPr>
      </w:pPr>
      <w:r>
        <w:rPr>
          <w:rFonts w:eastAsia="Calibri"/>
        </w:rPr>
        <w:t xml:space="preserve">Используя пункт меню </w:t>
      </w:r>
      <w:r w:rsidR="00CB648F" w:rsidRPr="003330A7">
        <w:rPr>
          <w:rFonts w:eastAsia="Calibri"/>
        </w:rPr>
        <w:t>«</w:t>
      </w:r>
      <w:r w:rsidRPr="003330A7">
        <w:rPr>
          <w:rFonts w:eastAsia="Calibri"/>
        </w:rPr>
        <w:t>Требования</w:t>
      </w:r>
      <w:r w:rsidR="00CB648F" w:rsidRPr="003330A7">
        <w:rPr>
          <w:rFonts w:eastAsia="Calibri"/>
        </w:rPr>
        <w:t>»</w:t>
      </w:r>
      <w:r w:rsidR="003330A7">
        <w:rPr>
          <w:rFonts w:eastAsia="Calibri"/>
          <w:i/>
        </w:rPr>
        <w:t xml:space="preserve"> </w:t>
      </w:r>
      <w:r w:rsidR="003330A7">
        <w:rPr>
          <w:rFonts w:eastAsia="Calibri"/>
        </w:rPr>
        <w:t>в панели управления</w:t>
      </w:r>
      <w:r w:rsidR="00B5307D">
        <w:rPr>
          <w:rFonts w:eastAsia="Calibri"/>
        </w:rPr>
        <w:t xml:space="preserve"> </w:t>
      </w:r>
      <w:r>
        <w:rPr>
          <w:rFonts w:eastAsia="Calibri"/>
        </w:rPr>
        <w:t>ука</w:t>
      </w:r>
      <w:r w:rsidR="00CB648F">
        <w:rPr>
          <w:rFonts w:eastAsia="Calibri"/>
        </w:rPr>
        <w:t>жите</w:t>
      </w:r>
      <w:r>
        <w:rPr>
          <w:rFonts w:eastAsia="Calibri"/>
        </w:rPr>
        <w:t xml:space="preserve"> сроки и место </w:t>
      </w:r>
      <w:r w:rsidR="00623544">
        <w:rPr>
          <w:rFonts w:eastAsia="Calibri"/>
        </w:rPr>
        <w:t>поставки товара, выполнения работ, оказания услуг</w:t>
      </w:r>
      <w:r w:rsidR="00AD72BC">
        <w:rPr>
          <w:rFonts w:eastAsia="Calibri"/>
        </w:rPr>
        <w:t>,</w:t>
      </w:r>
      <w:r w:rsidR="00623544">
        <w:rPr>
          <w:rFonts w:eastAsia="Calibri"/>
        </w:rPr>
        <w:t xml:space="preserve"> а</w:t>
      </w:r>
      <w:r w:rsidR="00AD72BC">
        <w:rPr>
          <w:rFonts w:eastAsia="Calibri"/>
        </w:rPr>
        <w:t xml:space="preserve"> также форму, срок, условия оплаты и описание закупки</w:t>
      </w:r>
      <w:r>
        <w:rPr>
          <w:rFonts w:eastAsia="Calibri"/>
        </w:rPr>
        <w:t xml:space="preserve">. </w:t>
      </w:r>
    </w:p>
    <w:p w14:paraId="485203FF" w14:textId="0FB382DE" w:rsidR="00205271" w:rsidRDefault="001516C6" w:rsidP="00205271">
      <w:pPr>
        <w:pStyle w:val="a4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03B094D2" wp14:editId="185B7B81">
            <wp:extent cx="5780298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809" cy="17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586D" w14:textId="11FBE297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14</w:t>
        </w:r>
      </w:fldSimple>
      <w:r w:rsidRPr="00A63FFA">
        <w:t xml:space="preserve"> – </w:t>
      </w:r>
      <w:r>
        <w:t>Форма редактирования требований заказчика</w:t>
      </w:r>
    </w:p>
    <w:p w14:paraId="45DCA41C" w14:textId="1226B279" w:rsidR="00142C9E" w:rsidRDefault="003933FB" w:rsidP="00142C9E">
      <w:pPr>
        <w:rPr>
          <w:rFonts w:eastAsia="Calibri"/>
        </w:rPr>
      </w:pPr>
      <w:r>
        <w:rPr>
          <w:rFonts w:eastAsia="Calibri"/>
        </w:rPr>
        <w:t>К извещению</w:t>
      </w:r>
      <w:r w:rsidR="00142C9E">
        <w:rPr>
          <w:rFonts w:eastAsia="Calibri"/>
        </w:rPr>
        <w:t xml:space="preserve"> возможно прикрепить необходимые документы (проект контракта, изображение товара и др.), для этого нажмите кнопку «Документация» в панели управления или на форме «Параметры торгов».</w:t>
      </w:r>
    </w:p>
    <w:p w14:paraId="71998DD1" w14:textId="4F6C86EA" w:rsidR="00142C9E" w:rsidRDefault="00142C9E" w:rsidP="00142C9E">
      <w:pPr>
        <w:rPr>
          <w:rFonts w:eastAsia="Calibri"/>
        </w:rPr>
      </w:pPr>
      <w:r>
        <w:rPr>
          <w:rFonts w:eastAsia="Calibri"/>
        </w:rPr>
        <w:t>После заполнения всех полей на форме «Параметры торгов» нажмите кнопку «Проверить» для осуществления автоматической проверки внесенных сведений. В случае, если ошибок не обнаружено выделите нужное извещение и нажмите кнопку «Сменить статус». В открывшемся окне выберите «Готов к отправке на ЭТП» и нажмите «Сменить статус».</w:t>
      </w:r>
    </w:p>
    <w:p w14:paraId="5CC7A825" w14:textId="089DB8EB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4BE2D2A" wp14:editId="1A747ED2">
            <wp:extent cx="4829175" cy="3073112"/>
            <wp:effectExtent l="0" t="0" r="0" b="0"/>
            <wp:docPr id="9" name="Рисунок 9" descr="реестр торгов - смена ста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естр торгов - смена статус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17" cy="30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6AE4" w14:textId="78D3A622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15</w:t>
        </w:r>
      </w:fldSimple>
      <w:r w:rsidRPr="00A63FFA">
        <w:t xml:space="preserve"> – </w:t>
      </w:r>
      <w:r>
        <w:t>Смена статуса извещения</w:t>
      </w:r>
    </w:p>
    <w:p w14:paraId="25CBB390" w14:textId="77777777" w:rsidR="001B2AF6" w:rsidRDefault="001B2AF6" w:rsidP="00205271">
      <w:pPr>
        <w:pStyle w:val="a4"/>
        <w:rPr>
          <w:rFonts w:eastAsia="Calibri"/>
        </w:rPr>
      </w:pPr>
    </w:p>
    <w:p w14:paraId="728A78AB" w14:textId="53E693F2" w:rsidR="00205271" w:rsidRDefault="00205271" w:rsidP="00205271">
      <w:pPr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Публикация </w:t>
      </w:r>
      <w:r w:rsidR="00142C9E">
        <w:rPr>
          <w:rFonts w:eastAsia="Calibri"/>
          <w:bCs/>
        </w:rPr>
        <w:t xml:space="preserve">извещения </w:t>
      </w:r>
      <w:r>
        <w:rPr>
          <w:rFonts w:eastAsia="Calibri"/>
          <w:bCs/>
        </w:rPr>
        <w:t xml:space="preserve">на площадке </w:t>
      </w:r>
      <w:r w:rsidR="00142C9E">
        <w:rPr>
          <w:rFonts w:eastAsia="Calibri"/>
          <w:bCs/>
        </w:rPr>
        <w:t xml:space="preserve">РТС-тендер </w:t>
      </w:r>
      <w:r>
        <w:rPr>
          <w:rFonts w:eastAsia="Calibri"/>
          <w:bCs/>
        </w:rPr>
        <w:t xml:space="preserve">происходит автоматически. </w:t>
      </w:r>
      <w:r w:rsidRPr="00600B84">
        <w:rPr>
          <w:rFonts w:eastAsia="Calibri"/>
          <w:bCs/>
        </w:rPr>
        <w:t xml:space="preserve">После публикации </w:t>
      </w:r>
      <w:r>
        <w:rPr>
          <w:rFonts w:eastAsia="Calibri"/>
          <w:bCs/>
        </w:rPr>
        <w:t xml:space="preserve">торгам будет присвоен номер, и </w:t>
      </w:r>
      <w:r w:rsidR="00142C9E">
        <w:rPr>
          <w:rFonts w:eastAsia="Calibri"/>
          <w:bCs/>
        </w:rPr>
        <w:t>их статус в АРМ</w:t>
      </w:r>
      <w:r>
        <w:rPr>
          <w:rFonts w:eastAsia="Calibri"/>
          <w:bCs/>
        </w:rPr>
        <w:t xml:space="preserve"> изменится на </w:t>
      </w:r>
      <w:r w:rsidR="00CB648F" w:rsidRPr="00CB648F">
        <w:rPr>
          <w:rFonts w:eastAsia="Calibri"/>
          <w:bCs/>
        </w:rPr>
        <w:t>«</w:t>
      </w:r>
      <w:r w:rsidRPr="00CB648F">
        <w:rPr>
          <w:rFonts w:eastAsia="Calibri"/>
          <w:bCs/>
        </w:rPr>
        <w:t>Объявленные</w:t>
      </w:r>
      <w:r w:rsidR="00CB648F" w:rsidRPr="00CB648F">
        <w:rPr>
          <w:rFonts w:eastAsia="Calibri"/>
          <w:bCs/>
        </w:rPr>
        <w:t>»</w:t>
      </w:r>
      <w:r>
        <w:rPr>
          <w:rFonts w:eastAsia="Calibri"/>
          <w:bCs/>
        </w:rPr>
        <w:t>.</w:t>
      </w:r>
    </w:p>
    <w:p w14:paraId="4544212C" w14:textId="57BBAFD3" w:rsidR="00205271" w:rsidRDefault="00482D49" w:rsidP="00205271">
      <w:pPr>
        <w:rPr>
          <w:rFonts w:eastAsia="Calibri"/>
          <w:bCs/>
        </w:rPr>
      </w:pPr>
      <w:r>
        <w:rPr>
          <w:rFonts w:eastAsia="Calibri"/>
          <w:bCs/>
        </w:rPr>
        <w:t xml:space="preserve">После окончания срока подачи все поданные </w:t>
      </w:r>
      <w:r w:rsidR="00027DEA">
        <w:rPr>
          <w:rFonts w:eastAsia="Calibri"/>
          <w:bCs/>
        </w:rPr>
        <w:t xml:space="preserve">участниками </w:t>
      </w:r>
      <w:r>
        <w:rPr>
          <w:rFonts w:eastAsia="Calibri"/>
          <w:bCs/>
        </w:rPr>
        <w:t xml:space="preserve">предложения </w:t>
      </w:r>
      <w:r w:rsidR="00CB648F">
        <w:rPr>
          <w:rFonts w:eastAsia="Calibri"/>
          <w:bCs/>
        </w:rPr>
        <w:t xml:space="preserve">автоматически </w:t>
      </w:r>
      <w:r>
        <w:rPr>
          <w:rFonts w:eastAsia="Calibri"/>
          <w:bCs/>
        </w:rPr>
        <w:t xml:space="preserve">загружаются в АРМ. </w:t>
      </w:r>
    </w:p>
    <w:p w14:paraId="61B961EF" w14:textId="5FAEA2F1" w:rsidR="00205271" w:rsidRDefault="007C0D9E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566EB08" wp14:editId="6F8B4574">
            <wp:extent cx="5934075" cy="4191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8219" w14:textId="1565043B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16</w:t>
        </w:r>
      </w:fldSimple>
      <w:r w:rsidRPr="00A63FFA">
        <w:t xml:space="preserve"> – </w:t>
      </w:r>
      <w:r>
        <w:t>Просмотр заявок участников</w:t>
      </w:r>
    </w:p>
    <w:p w14:paraId="3AD16192" w14:textId="77777777" w:rsidR="0051362A" w:rsidRDefault="00027DEA" w:rsidP="00205271">
      <w:pPr>
        <w:rPr>
          <w:rFonts w:eastAsia="Calibri"/>
          <w:bCs/>
        </w:rPr>
      </w:pPr>
      <w:r>
        <w:rPr>
          <w:rFonts w:eastAsia="Calibri"/>
          <w:bCs/>
        </w:rPr>
        <w:t>Для просмотра поступивших предложений нажмите кнопку «Заявки участников».</w:t>
      </w:r>
      <w:r w:rsidR="00205271">
        <w:rPr>
          <w:rFonts w:eastAsia="Calibri"/>
          <w:bCs/>
        </w:rPr>
        <w:t xml:space="preserve"> </w:t>
      </w:r>
      <w:r w:rsidR="0051362A">
        <w:rPr>
          <w:rFonts w:eastAsia="Calibri"/>
          <w:bCs/>
        </w:rPr>
        <w:t xml:space="preserve">Определите наилучшее предложение, соответствующее извещению, потребностям и цели Заказчика и содержащее наименьшую цену товара, работы, услуги. </w:t>
      </w:r>
    </w:p>
    <w:p w14:paraId="2A70795A" w14:textId="562E08FE" w:rsidR="008C69B3" w:rsidRDefault="0051362A" w:rsidP="00205271">
      <w:pPr>
        <w:rPr>
          <w:rFonts w:eastAsia="Calibri"/>
          <w:bCs/>
        </w:rPr>
      </w:pPr>
      <w:r>
        <w:rPr>
          <w:rFonts w:eastAsia="Calibri"/>
          <w:bCs/>
        </w:rPr>
        <w:t>Для отклонения предложения участника выделите его</w:t>
      </w:r>
      <w:r w:rsidR="00D17BFE">
        <w:rPr>
          <w:rFonts w:eastAsia="Calibri"/>
          <w:bCs/>
        </w:rPr>
        <w:t xml:space="preserve">, снимите галку в поле «Допущен», затем заполните поле «Причина отклонения» и выберите из списка «Обоснование отклонения». </w:t>
      </w:r>
    </w:p>
    <w:p w14:paraId="3F1BD5EF" w14:textId="53E62238" w:rsidR="007C0D9E" w:rsidRDefault="007C0D9E" w:rsidP="00205271">
      <w:pPr>
        <w:rPr>
          <w:rFonts w:eastAsia="Calibri"/>
          <w:bCs/>
        </w:rPr>
      </w:pPr>
      <w:r>
        <w:rPr>
          <w:rFonts w:eastAsia="Calibri"/>
          <w:bCs/>
        </w:rPr>
        <w:t>Наилучшим признается предложение, содержащее наименьшую цену товара, работы, услуги из всех допущенных предложений участников.</w:t>
      </w:r>
    </w:p>
    <w:p w14:paraId="318E2BFF" w14:textId="7164C8BF" w:rsidR="001B2AF6" w:rsidRDefault="008C69B3" w:rsidP="001B2AF6">
      <w:pPr>
        <w:pStyle w:val="ab"/>
      </w:pPr>
      <w:r>
        <w:rPr>
          <w:rFonts w:eastAsia="Calibri"/>
          <w:bCs/>
          <w:noProof/>
        </w:rPr>
        <w:lastRenderedPageBreak/>
        <w:drawing>
          <wp:inline distT="0" distB="0" distL="0" distR="0" wp14:anchorId="62032E32" wp14:editId="7B4AE0EF">
            <wp:extent cx="5302250" cy="26514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90" cy="26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F6" w:rsidRPr="001B2AF6">
        <w:t xml:space="preserve"> </w:t>
      </w:r>
      <w:r w:rsidR="001B2AF6" w:rsidRPr="00A63FFA">
        <w:t xml:space="preserve">Рисунок </w:t>
      </w:r>
      <w:fldSimple w:instr=" SEQ Рисунок \* ARABIC ">
        <w:r w:rsidR="000C547B">
          <w:rPr>
            <w:noProof/>
          </w:rPr>
          <w:t>17</w:t>
        </w:r>
      </w:fldSimple>
      <w:r w:rsidR="001B2AF6" w:rsidRPr="00A63FFA">
        <w:t xml:space="preserve"> – </w:t>
      </w:r>
      <w:r w:rsidR="001B2AF6">
        <w:t>Изменение допуска предложений участников</w:t>
      </w:r>
    </w:p>
    <w:p w14:paraId="61BDDAA4" w14:textId="3AFEFD5B" w:rsidR="007C0D9E" w:rsidRDefault="007C0D9E" w:rsidP="00205271">
      <w:pPr>
        <w:rPr>
          <w:rFonts w:eastAsia="Calibri"/>
          <w:bCs/>
        </w:rPr>
      </w:pPr>
      <w:r>
        <w:rPr>
          <w:rFonts w:eastAsia="Calibri"/>
          <w:bCs/>
        </w:rPr>
        <w:t xml:space="preserve">После определения наилучшего предложения </w:t>
      </w:r>
      <w:r w:rsidR="004E5E74">
        <w:rPr>
          <w:rFonts w:eastAsia="Calibri"/>
          <w:bCs/>
        </w:rPr>
        <w:t xml:space="preserve">необходимо сформировать </w:t>
      </w:r>
      <w:r>
        <w:rPr>
          <w:rFonts w:eastAsia="Calibri"/>
          <w:bCs/>
        </w:rPr>
        <w:t xml:space="preserve">и прикрепить </w:t>
      </w:r>
      <w:r w:rsidR="00205271">
        <w:rPr>
          <w:rFonts w:eastAsia="Calibri"/>
          <w:bCs/>
        </w:rPr>
        <w:t>протокол</w:t>
      </w:r>
      <w:r>
        <w:rPr>
          <w:rFonts w:eastAsia="Calibri"/>
          <w:bCs/>
        </w:rPr>
        <w:t xml:space="preserve"> рассмотрения заявок. Для этого нажмите кнопку </w:t>
      </w:r>
      <w:r w:rsidR="004E5E74">
        <w:rPr>
          <w:rFonts w:eastAsia="Calibri"/>
          <w:bCs/>
        </w:rPr>
        <w:t>«Протокол»</w:t>
      </w:r>
      <w:r w:rsidR="00205271">
        <w:rPr>
          <w:rFonts w:eastAsia="Calibri"/>
          <w:bCs/>
        </w:rPr>
        <w:t>.</w:t>
      </w:r>
      <w:r w:rsidR="004E5E74">
        <w:rPr>
          <w:rFonts w:eastAsia="Calibri"/>
          <w:bCs/>
        </w:rPr>
        <w:t xml:space="preserve"> </w:t>
      </w:r>
    </w:p>
    <w:p w14:paraId="6911AE61" w14:textId="4EAC344C" w:rsidR="001B2AF6" w:rsidRDefault="007C0D9E" w:rsidP="001B2AF6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2D40EFDB" wp14:editId="1C2A6DAE">
            <wp:extent cx="5934075" cy="29718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F6" w:rsidRPr="001B2AF6">
        <w:t xml:space="preserve"> </w:t>
      </w:r>
      <w:r w:rsidR="001B2AF6" w:rsidRPr="00A63FFA">
        <w:t xml:space="preserve">Рисунок </w:t>
      </w:r>
      <w:fldSimple w:instr=" SEQ Рисунок \* ARABIC ">
        <w:r w:rsidR="000C547B">
          <w:rPr>
            <w:noProof/>
          </w:rPr>
          <w:t>18</w:t>
        </w:r>
      </w:fldSimple>
      <w:r w:rsidR="001B2AF6" w:rsidRPr="00A63FFA">
        <w:t xml:space="preserve"> – </w:t>
      </w:r>
      <w:r w:rsidR="001B2AF6">
        <w:t>Кнопка «Протокол» на форме «Заявки участников»</w:t>
      </w:r>
    </w:p>
    <w:p w14:paraId="1CAC6949" w14:textId="65E54D2C" w:rsidR="001D4A9A" w:rsidRDefault="009D699C" w:rsidP="00205271">
      <w:pPr>
        <w:rPr>
          <w:rFonts w:eastAsia="Calibri"/>
          <w:bCs/>
        </w:rPr>
      </w:pPr>
      <w:r>
        <w:rPr>
          <w:rFonts w:eastAsia="Calibri"/>
          <w:bCs/>
        </w:rPr>
        <w:t>В</w:t>
      </w:r>
      <w:r w:rsidR="004E5E74">
        <w:rPr>
          <w:rFonts w:eastAsia="Calibri"/>
          <w:bCs/>
        </w:rPr>
        <w:t xml:space="preserve"> открывшейся форме нажмите добавить,</w:t>
      </w:r>
      <w:r w:rsidR="007C0D9E">
        <w:rPr>
          <w:rFonts w:eastAsia="Calibri"/>
          <w:bCs/>
        </w:rPr>
        <w:t xml:space="preserve"> в поле «Источник» выберите «Документ из файла», в поле</w:t>
      </w:r>
      <w:r w:rsidR="004E5E74">
        <w:rPr>
          <w:rFonts w:eastAsia="Calibri"/>
          <w:bCs/>
        </w:rPr>
        <w:t xml:space="preserve"> </w:t>
      </w:r>
      <w:r w:rsidR="007C0D9E">
        <w:rPr>
          <w:rFonts w:eastAsia="Calibri"/>
          <w:bCs/>
        </w:rPr>
        <w:t>«Т</w:t>
      </w:r>
      <w:r w:rsidR="004E5E74">
        <w:rPr>
          <w:rFonts w:eastAsia="Calibri"/>
          <w:bCs/>
        </w:rPr>
        <w:t>ип документа</w:t>
      </w:r>
      <w:r w:rsidR="007C0D9E">
        <w:rPr>
          <w:rFonts w:eastAsia="Calibri"/>
          <w:bCs/>
        </w:rPr>
        <w:t>» -</w:t>
      </w:r>
      <w:r w:rsidR="004E5E74">
        <w:rPr>
          <w:rFonts w:eastAsia="Calibri"/>
          <w:bCs/>
        </w:rPr>
        <w:t xml:space="preserve"> «Протокол рассмотрения заявок на участие», </w:t>
      </w:r>
      <w:r w:rsidR="007C0D9E">
        <w:rPr>
          <w:rFonts w:eastAsia="Calibri"/>
          <w:bCs/>
        </w:rPr>
        <w:t xml:space="preserve">затем </w:t>
      </w:r>
      <w:r>
        <w:rPr>
          <w:rFonts w:eastAsia="Calibri"/>
          <w:bCs/>
        </w:rPr>
        <w:t xml:space="preserve">по кнопке </w:t>
      </w:r>
      <w:r>
        <w:rPr>
          <w:rFonts w:eastAsia="Calibri"/>
          <w:bCs/>
          <w:noProof/>
        </w:rPr>
        <w:drawing>
          <wp:inline distT="0" distB="0" distL="0" distR="0" wp14:anchorId="1B3BAB63" wp14:editId="117D5DFF">
            <wp:extent cx="323850" cy="209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Cs/>
        </w:rPr>
        <w:t xml:space="preserve"> выберите нужный документ и </w:t>
      </w:r>
      <w:r w:rsidR="004E5E74">
        <w:rPr>
          <w:rFonts w:eastAsia="Calibri"/>
          <w:bCs/>
        </w:rPr>
        <w:t xml:space="preserve">нажмите кнопку «ОК». </w:t>
      </w:r>
    </w:p>
    <w:p w14:paraId="1ABBDAD8" w14:textId="17B21A11" w:rsidR="001D4A9A" w:rsidRDefault="001D4A9A" w:rsidP="001B2AF6">
      <w:pPr>
        <w:ind w:firstLine="0"/>
        <w:jc w:val="center"/>
        <w:rPr>
          <w:rFonts w:eastAsia="Calibri"/>
          <w:bCs/>
        </w:rPr>
      </w:pPr>
      <w:r>
        <w:rPr>
          <w:noProof/>
        </w:rPr>
        <w:lastRenderedPageBreak/>
        <w:drawing>
          <wp:inline distT="0" distB="0" distL="0" distR="0" wp14:anchorId="01D31AF0" wp14:editId="2F2F156D">
            <wp:extent cx="4048125" cy="2537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5013" cy="254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F7C3" w14:textId="527A72B7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19</w:t>
        </w:r>
      </w:fldSimple>
      <w:r w:rsidRPr="00A63FFA">
        <w:t xml:space="preserve"> – </w:t>
      </w:r>
      <w:r>
        <w:t>Добавление протокола рассмотрения заявок</w:t>
      </w:r>
    </w:p>
    <w:p w14:paraId="61A1C777" w14:textId="2CA9DEB6" w:rsidR="009D699C" w:rsidRDefault="009D699C" w:rsidP="00205271">
      <w:pPr>
        <w:rPr>
          <w:rFonts w:eastAsia="Calibri"/>
          <w:bCs/>
        </w:rPr>
      </w:pPr>
      <w:r>
        <w:rPr>
          <w:rFonts w:eastAsia="Calibri"/>
          <w:bCs/>
        </w:rPr>
        <w:t xml:space="preserve">Для отправки протокола на ЭТП </w:t>
      </w:r>
      <w:r w:rsidR="004E5E74">
        <w:rPr>
          <w:rFonts w:eastAsia="Calibri"/>
          <w:bCs/>
        </w:rPr>
        <w:t>у</w:t>
      </w:r>
      <w:r w:rsidR="007B4532">
        <w:rPr>
          <w:rFonts w:eastAsia="Calibri"/>
          <w:bCs/>
        </w:rPr>
        <w:t>становит</w:t>
      </w:r>
      <w:r w:rsidR="004E5E74">
        <w:rPr>
          <w:rFonts w:eastAsia="Calibri"/>
          <w:bCs/>
        </w:rPr>
        <w:t>е</w:t>
      </w:r>
      <w:r w:rsidR="007B4532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для него </w:t>
      </w:r>
      <w:r w:rsidR="007B4532">
        <w:rPr>
          <w:rFonts w:eastAsia="Calibri"/>
          <w:bCs/>
        </w:rPr>
        <w:t xml:space="preserve">статус </w:t>
      </w:r>
      <w:r w:rsidR="003E33EA">
        <w:rPr>
          <w:rFonts w:eastAsia="Calibri"/>
          <w:bCs/>
        </w:rPr>
        <w:t>«На ЭТП»</w:t>
      </w:r>
      <w:r>
        <w:rPr>
          <w:rFonts w:eastAsia="Calibri"/>
          <w:bCs/>
        </w:rPr>
        <w:t>. Для этого в выделенном поле выберите</w:t>
      </w:r>
      <w:r w:rsidR="004E5E74">
        <w:rPr>
          <w:rFonts w:eastAsia="Calibri"/>
          <w:bCs/>
        </w:rPr>
        <w:t xml:space="preserve"> </w:t>
      </w:r>
      <w:r>
        <w:rPr>
          <w:rFonts w:eastAsia="Calibri"/>
          <w:bCs/>
        </w:rPr>
        <w:t>статус «На ЭТП» и нажмите кнопку «Сменить статус». После смены статуса итоги будут автоматически размещены на ЭТП</w:t>
      </w:r>
    </w:p>
    <w:p w14:paraId="68B96459" w14:textId="284706FE" w:rsidR="001B2AF6" w:rsidRDefault="009D699C" w:rsidP="001B2AF6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0B8D8FE5" wp14:editId="428F3540">
            <wp:extent cx="5934075" cy="1704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F6" w:rsidRPr="001B2AF6">
        <w:t xml:space="preserve"> </w:t>
      </w:r>
      <w:r w:rsidR="001B2AF6" w:rsidRPr="00A63FFA">
        <w:t xml:space="preserve">Рисунок </w:t>
      </w:r>
      <w:fldSimple w:instr=" SEQ Рисунок \* ARABIC ">
        <w:r w:rsidR="000C547B">
          <w:rPr>
            <w:noProof/>
          </w:rPr>
          <w:t>20</w:t>
        </w:r>
      </w:fldSimple>
      <w:r w:rsidR="001B2AF6" w:rsidRPr="00A63FFA">
        <w:t xml:space="preserve"> – </w:t>
      </w:r>
      <w:r w:rsidR="001B2AF6">
        <w:t>Смена статуса протокола рассмотрения заявок</w:t>
      </w:r>
    </w:p>
    <w:p w14:paraId="5F02DA43" w14:textId="0A59819A" w:rsidR="003E33EA" w:rsidRDefault="009D699C" w:rsidP="00205271">
      <w:pPr>
        <w:rPr>
          <w:rFonts w:eastAsia="Calibri"/>
          <w:bCs/>
        </w:rPr>
      </w:pPr>
      <w:r>
        <w:rPr>
          <w:rFonts w:eastAsia="Calibri"/>
          <w:bCs/>
        </w:rPr>
        <w:t xml:space="preserve">После отправки протокола на ЭТП </w:t>
      </w:r>
      <w:r w:rsidR="004E5E74">
        <w:rPr>
          <w:rFonts w:eastAsia="Calibri"/>
          <w:bCs/>
        </w:rPr>
        <w:t xml:space="preserve">в статус </w:t>
      </w:r>
      <w:r>
        <w:rPr>
          <w:rFonts w:eastAsia="Calibri"/>
          <w:bCs/>
        </w:rPr>
        <w:t xml:space="preserve">извещения в АРМ изменится на </w:t>
      </w:r>
      <w:r w:rsidR="004E5E74">
        <w:rPr>
          <w:rFonts w:eastAsia="Calibri"/>
          <w:bCs/>
        </w:rPr>
        <w:t>«Завершен»</w:t>
      </w:r>
      <w:r w:rsidR="003E33EA">
        <w:rPr>
          <w:rFonts w:eastAsia="Calibri"/>
          <w:bCs/>
        </w:rPr>
        <w:t>.</w:t>
      </w:r>
      <w:r w:rsidR="00205271">
        <w:rPr>
          <w:rFonts w:eastAsia="Calibri"/>
          <w:bCs/>
        </w:rPr>
        <w:t xml:space="preserve"> </w:t>
      </w:r>
      <w:r w:rsidR="007D6039">
        <w:rPr>
          <w:rFonts w:eastAsia="Calibri"/>
          <w:bCs/>
        </w:rPr>
        <w:t xml:space="preserve">Только из </w:t>
      </w:r>
      <w:r w:rsidR="009E1E0F">
        <w:rPr>
          <w:rFonts w:eastAsia="Calibri"/>
          <w:bCs/>
        </w:rPr>
        <w:t>извещения</w:t>
      </w:r>
      <w:r w:rsidR="007D6039">
        <w:rPr>
          <w:rFonts w:eastAsia="Calibri"/>
          <w:bCs/>
        </w:rPr>
        <w:t>, находящ</w:t>
      </w:r>
      <w:r w:rsidR="009E1E0F">
        <w:rPr>
          <w:rFonts w:eastAsia="Calibri"/>
          <w:bCs/>
        </w:rPr>
        <w:t>егос</w:t>
      </w:r>
      <w:r w:rsidR="007D6039">
        <w:rPr>
          <w:rFonts w:eastAsia="Calibri"/>
          <w:bCs/>
        </w:rPr>
        <w:t>я в этом статусе</w:t>
      </w:r>
      <w:r w:rsidR="004E5E74">
        <w:rPr>
          <w:rFonts w:eastAsia="Calibri"/>
          <w:bCs/>
        </w:rPr>
        <w:t>,</w:t>
      </w:r>
      <w:r w:rsidR="007D6039">
        <w:rPr>
          <w:rFonts w:eastAsia="Calibri"/>
          <w:bCs/>
        </w:rPr>
        <w:t xml:space="preserve"> может быть создан договор</w:t>
      </w:r>
      <w:r w:rsidR="00CB648F">
        <w:rPr>
          <w:rFonts w:eastAsia="Calibri"/>
          <w:bCs/>
        </w:rPr>
        <w:t xml:space="preserve"> (см. п.</w:t>
      </w:r>
      <w:r w:rsidR="00D26C20" w:rsidRPr="00D26C20">
        <w:rPr>
          <w:rFonts w:eastAsia="Calibri"/>
          <w:bCs/>
        </w:rPr>
        <w:t>4</w:t>
      </w:r>
      <w:r w:rsidR="00CB648F">
        <w:rPr>
          <w:rFonts w:eastAsia="Calibri"/>
          <w:bCs/>
        </w:rPr>
        <w:t>)</w:t>
      </w:r>
      <w:r w:rsidR="007D6039">
        <w:rPr>
          <w:rFonts w:eastAsia="Calibri"/>
          <w:bCs/>
        </w:rPr>
        <w:t>.</w:t>
      </w:r>
    </w:p>
    <w:p w14:paraId="66A83048" w14:textId="11778177" w:rsidR="00205271" w:rsidRPr="00FC1A35" w:rsidRDefault="009E1E0F" w:rsidP="008A7B8B">
      <w:pPr>
        <w:pStyle w:val="1"/>
      </w:pPr>
      <w:bookmarkStart w:id="6" w:name="_Toc26891285"/>
      <w:r>
        <w:t>Формирование заказчиком заказа на основании предложений о продаже (прайс-листов) Участника</w:t>
      </w:r>
      <w:bookmarkEnd w:id="6"/>
    </w:p>
    <w:p w14:paraId="5D5132F0" w14:textId="6A839C35" w:rsidR="00205271" w:rsidRPr="00CB648F" w:rsidRDefault="009E1E0F" w:rsidP="00205271">
      <w:pPr>
        <w:rPr>
          <w:rFonts w:eastAsia="Calibri"/>
        </w:rPr>
      </w:pPr>
      <w:r>
        <w:rPr>
          <w:rFonts w:eastAsia="Calibri"/>
        </w:rPr>
        <w:t>На вкладке «Отбор предложений» найдите необходимые предложений поставщиков. Поиск предложений может осуществляться по всем полям реестра. Д</w:t>
      </w:r>
      <w:r w:rsidR="00DE679C">
        <w:rPr>
          <w:rFonts w:eastAsia="Calibri"/>
        </w:rPr>
        <w:t>ля создания заказа выберите одно или несколько предложений одного поставщика и нажмите кнопку «Создать извещение»</w:t>
      </w:r>
    </w:p>
    <w:p w14:paraId="0F1C19E6" w14:textId="355B7347" w:rsidR="00205271" w:rsidRDefault="00205271" w:rsidP="00205271">
      <w:pPr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Из </w:t>
      </w:r>
      <w:r w:rsidR="00CB648F">
        <w:rPr>
          <w:rFonts w:eastAsia="Calibri"/>
          <w:bCs/>
        </w:rPr>
        <w:t>данного реестра</w:t>
      </w:r>
      <w:r w:rsidR="00A04FAD">
        <w:rPr>
          <w:rFonts w:eastAsia="Calibri"/>
          <w:bCs/>
          <w:i/>
        </w:rPr>
        <w:t xml:space="preserve"> </w:t>
      </w:r>
      <w:r w:rsidR="00CB648F">
        <w:rPr>
          <w:rFonts w:eastAsia="Calibri"/>
          <w:bCs/>
        </w:rPr>
        <w:t xml:space="preserve">необходимо </w:t>
      </w:r>
      <w:r>
        <w:rPr>
          <w:rFonts w:eastAsia="Calibri"/>
          <w:bCs/>
        </w:rPr>
        <w:t>создать извещение, далее, как в пункте 1, с учетом, что в списке заявок поставщиков будет один поставщик.</w:t>
      </w:r>
    </w:p>
    <w:p w14:paraId="05F9200F" w14:textId="31E2C56C" w:rsidR="001B2AF6" w:rsidRDefault="00FE17B9" w:rsidP="001B2AF6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32F97806" wp14:editId="1F8794BE">
            <wp:extent cx="5934075" cy="4200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F6" w:rsidRPr="001B2AF6">
        <w:t xml:space="preserve"> </w:t>
      </w:r>
      <w:r w:rsidR="001B2AF6" w:rsidRPr="00A63FFA">
        <w:t xml:space="preserve">Рисунок </w:t>
      </w:r>
      <w:fldSimple w:instr=" SEQ Рисунок \* ARABIC ">
        <w:r w:rsidR="000C547B">
          <w:rPr>
            <w:noProof/>
          </w:rPr>
          <w:t>21</w:t>
        </w:r>
      </w:fldSimple>
      <w:r w:rsidR="001B2AF6" w:rsidRPr="00A63FFA">
        <w:t xml:space="preserve"> – </w:t>
      </w:r>
      <w:r w:rsidR="001B2AF6">
        <w:t>Создание заказа из предложения поставщика</w:t>
      </w:r>
    </w:p>
    <w:p w14:paraId="29CA4977" w14:textId="3E1637D0" w:rsidR="006D0B02" w:rsidRDefault="00FE17B9" w:rsidP="006D0B02">
      <w:pPr>
        <w:rPr>
          <w:rFonts w:eastAsia="Calibri"/>
        </w:rPr>
      </w:pPr>
      <w:r>
        <w:rPr>
          <w:rFonts w:eastAsia="Calibri"/>
        </w:rPr>
        <w:t xml:space="preserve">Перейдите на вкладку «Реестр ЗМО», найдите нужное извещение и нажмите кнопку «Параметры торгов». В открывшейся форме при необходимости можно изменить значения поля «Наименование торгов», указав в нем наименование объекта закупки (по умолчанию данное поле заполняется в соответствии с выбранным предложением поставщика). Также можно изменить количество товара, работы, услуги. Для этого </w:t>
      </w:r>
      <w:r w:rsidR="00581328">
        <w:rPr>
          <w:rFonts w:eastAsia="Calibri"/>
        </w:rPr>
        <w:t xml:space="preserve">перейдите на вкладку «Лоты» и нажмите на пиктограмму </w:t>
      </w:r>
      <w:r w:rsidR="00581328">
        <w:rPr>
          <w:rFonts w:eastAsia="Calibri"/>
          <w:noProof/>
        </w:rPr>
        <w:drawing>
          <wp:inline distT="0" distB="0" distL="0" distR="0" wp14:anchorId="6A5D1782" wp14:editId="105BCEF0">
            <wp:extent cx="171450" cy="190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328">
        <w:rPr>
          <w:rFonts w:eastAsia="Calibri"/>
        </w:rPr>
        <w:t xml:space="preserve"> слева от номера лота. Затем в появившемся меню на вкладке «Позиции лота» нажмите кнопку «Редактировать позицию»</w:t>
      </w:r>
    </w:p>
    <w:p w14:paraId="3198C8D1" w14:textId="218CDD98" w:rsidR="00FE17B9" w:rsidRDefault="00FE17B9" w:rsidP="00FE17B9">
      <w:pPr>
        <w:ind w:firstLine="0"/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38585731" wp14:editId="4DAC4177">
            <wp:extent cx="5934075" cy="34671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36B24" w14:textId="32A759F4" w:rsidR="001B2AF6" w:rsidRDefault="001B2AF6" w:rsidP="001B2AF6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22</w:t>
        </w:r>
      </w:fldSimple>
      <w:r w:rsidRPr="00A63FFA">
        <w:t xml:space="preserve"> – </w:t>
      </w:r>
      <w:r>
        <w:t xml:space="preserve">Редактирование позиции </w:t>
      </w:r>
      <w:r w:rsidR="002C0AE1">
        <w:t>заказа</w:t>
      </w:r>
    </w:p>
    <w:p w14:paraId="5B8A2150" w14:textId="479FEC9B" w:rsidR="00FE17B9" w:rsidRDefault="00581328" w:rsidP="00FE17B9">
      <w:pPr>
        <w:rPr>
          <w:rFonts w:eastAsia="Calibri"/>
        </w:rPr>
      </w:pPr>
      <w:r>
        <w:rPr>
          <w:rFonts w:eastAsia="Calibri"/>
        </w:rPr>
        <w:t xml:space="preserve">Заполнение разделов «Календарь торгов», «Требования» и «Документация» происходит аналогично порядку, представленному в разделе 2. </w:t>
      </w:r>
    </w:p>
    <w:p w14:paraId="7234DE04" w14:textId="77777777" w:rsidR="00581328" w:rsidRDefault="00581328" w:rsidP="00581328">
      <w:pPr>
        <w:rPr>
          <w:rFonts w:eastAsia="Calibri"/>
        </w:rPr>
      </w:pPr>
      <w:r>
        <w:rPr>
          <w:rFonts w:eastAsia="Calibri"/>
        </w:rPr>
        <w:t>После заполнения всех полей на форме «Параметры торгов» нажмите кнопку «Проверить» для осуществления автоматической проверки внесенных сведений. В случае, если ошибок не обнаружено выделите нужное извещение и нажмите кнопку «Сменить статус». В открывшемся окне выберите «Готов к отправке на ЭТП» и нажмите «Сменить статус».</w:t>
      </w:r>
    </w:p>
    <w:p w14:paraId="4C509F7E" w14:textId="0654BCBB" w:rsidR="001B2AF6" w:rsidRDefault="006D0B02" w:rsidP="001B2AF6">
      <w:pPr>
        <w:pStyle w:val="ab"/>
      </w:pPr>
      <w:r>
        <w:rPr>
          <w:rFonts w:eastAsia="Calibri"/>
          <w:noProof/>
        </w:rPr>
        <w:lastRenderedPageBreak/>
        <w:drawing>
          <wp:inline distT="0" distB="0" distL="0" distR="0" wp14:anchorId="423ADD12" wp14:editId="73868A28">
            <wp:extent cx="5553075" cy="3533775"/>
            <wp:effectExtent l="0" t="0" r="9525" b="9525"/>
            <wp:docPr id="27" name="Рисунок 27" descr="реестр торгов - смена ста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естр торгов - смена статус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F6" w:rsidRPr="001B2AF6">
        <w:t xml:space="preserve"> </w:t>
      </w:r>
      <w:r w:rsidR="001B2AF6" w:rsidRPr="00A63FFA">
        <w:t xml:space="preserve">Рисунок </w:t>
      </w:r>
      <w:fldSimple w:instr=" SEQ Рисунок \* ARABIC ">
        <w:r w:rsidR="000C547B">
          <w:rPr>
            <w:noProof/>
          </w:rPr>
          <w:t>23</w:t>
        </w:r>
      </w:fldSimple>
      <w:r w:rsidR="001B2AF6" w:rsidRPr="00A63FFA">
        <w:t xml:space="preserve"> – </w:t>
      </w:r>
      <w:r w:rsidR="002C0AE1">
        <w:t>Смена статуса заказа</w:t>
      </w:r>
    </w:p>
    <w:p w14:paraId="3FEBCDC4" w14:textId="77777777" w:rsidR="00581328" w:rsidRDefault="00581328" w:rsidP="00581328">
      <w:pPr>
        <w:rPr>
          <w:rFonts w:eastAsia="Calibri"/>
          <w:bCs/>
        </w:rPr>
      </w:pPr>
      <w:r>
        <w:rPr>
          <w:rFonts w:eastAsia="Calibri"/>
          <w:bCs/>
        </w:rPr>
        <w:t xml:space="preserve">Публикация извещения на площадке РТС-тендер происходит автоматически. </w:t>
      </w:r>
      <w:r w:rsidRPr="00600B84">
        <w:rPr>
          <w:rFonts w:eastAsia="Calibri"/>
          <w:bCs/>
        </w:rPr>
        <w:t xml:space="preserve">После публикации </w:t>
      </w:r>
      <w:r>
        <w:rPr>
          <w:rFonts w:eastAsia="Calibri"/>
          <w:bCs/>
        </w:rPr>
        <w:t xml:space="preserve">торгам будет присвоен номер, и их статус в АРМ изменится на </w:t>
      </w:r>
      <w:r w:rsidRPr="00CB648F">
        <w:rPr>
          <w:rFonts w:eastAsia="Calibri"/>
          <w:bCs/>
        </w:rPr>
        <w:t>«Объявленные»</w:t>
      </w:r>
      <w:r>
        <w:rPr>
          <w:rFonts w:eastAsia="Calibri"/>
          <w:bCs/>
        </w:rPr>
        <w:t>.</w:t>
      </w:r>
    </w:p>
    <w:p w14:paraId="59EE7E92" w14:textId="015D2319" w:rsidR="00B36098" w:rsidRDefault="00DE1A2E" w:rsidP="00205271">
      <w:pPr>
        <w:rPr>
          <w:rFonts w:eastAsia="Calibri"/>
          <w:bCs/>
        </w:rPr>
      </w:pPr>
      <w:r>
        <w:rPr>
          <w:rFonts w:eastAsia="Calibri"/>
          <w:bCs/>
        </w:rPr>
        <w:t>После публикации торгов на площадке поставщику будет отправлено оповещение. После подтверждения поставщиком участия в торгах их статус изменится на «Завершен».</w:t>
      </w:r>
    </w:p>
    <w:p w14:paraId="06859719" w14:textId="0DAC4643" w:rsidR="006153CC" w:rsidRDefault="006153CC" w:rsidP="008A7B8B">
      <w:pPr>
        <w:pStyle w:val="1"/>
      </w:pPr>
      <w:bookmarkStart w:id="7" w:name="_Toc26891286"/>
      <w:r>
        <w:t xml:space="preserve">Заключение </w:t>
      </w:r>
      <w:r w:rsidR="00C20C9F">
        <w:t>контракта</w:t>
      </w:r>
      <w:r w:rsidR="0040776A">
        <w:t xml:space="preserve"> и размещение сведений о контракте, заключенном вне Портала поставщиков Алтайского края</w:t>
      </w:r>
      <w:bookmarkEnd w:id="7"/>
    </w:p>
    <w:p w14:paraId="1F6A1BA8" w14:textId="6B4B9EA4" w:rsidR="00C20C9F" w:rsidRPr="008A7B8B" w:rsidRDefault="00C20C9F" w:rsidP="008A7B8B">
      <w:pPr>
        <w:pStyle w:val="2"/>
      </w:pPr>
      <w:bookmarkStart w:id="8" w:name="_Toc26891287"/>
      <w:r w:rsidRPr="008A7B8B">
        <w:t xml:space="preserve">Заключение </w:t>
      </w:r>
      <w:r w:rsidR="0040776A" w:rsidRPr="008A7B8B">
        <w:t>контракта</w:t>
      </w:r>
      <w:bookmarkEnd w:id="8"/>
    </w:p>
    <w:p w14:paraId="72F5A3E8" w14:textId="4C78B238" w:rsidR="006153CC" w:rsidRPr="006153CC" w:rsidRDefault="006153CC" w:rsidP="000A0B7E">
      <w:pPr>
        <w:pStyle w:val="a3"/>
        <w:ind w:left="0" w:firstLine="709"/>
        <w:rPr>
          <w:rFonts w:eastAsia="Calibri"/>
          <w:bCs/>
        </w:rPr>
      </w:pPr>
      <w:r w:rsidRPr="006153CC">
        <w:rPr>
          <w:rFonts w:eastAsia="Calibri"/>
          <w:bCs/>
        </w:rPr>
        <w:t xml:space="preserve">Для создания </w:t>
      </w:r>
      <w:r w:rsidR="0040776A">
        <w:rPr>
          <w:rFonts w:eastAsia="Calibri"/>
          <w:bCs/>
        </w:rPr>
        <w:t>проекта контракта</w:t>
      </w:r>
      <w:r w:rsidRPr="006153CC">
        <w:rPr>
          <w:rFonts w:eastAsia="Calibri"/>
          <w:bCs/>
        </w:rPr>
        <w:t xml:space="preserve"> </w:t>
      </w:r>
      <w:r w:rsidR="0040776A">
        <w:rPr>
          <w:rFonts w:eastAsia="Calibri"/>
          <w:bCs/>
        </w:rPr>
        <w:t>в реестре ЗМО</w:t>
      </w:r>
      <w:r w:rsidR="0040776A" w:rsidRPr="006153CC">
        <w:rPr>
          <w:rFonts w:eastAsia="Calibri"/>
          <w:bCs/>
        </w:rPr>
        <w:t xml:space="preserve"> </w:t>
      </w:r>
      <w:r w:rsidRPr="006153CC">
        <w:rPr>
          <w:rFonts w:eastAsia="Calibri"/>
          <w:bCs/>
        </w:rPr>
        <w:t xml:space="preserve">выделите </w:t>
      </w:r>
      <w:r w:rsidR="0040776A">
        <w:rPr>
          <w:rFonts w:eastAsia="Calibri"/>
          <w:bCs/>
        </w:rPr>
        <w:t>извещение</w:t>
      </w:r>
      <w:r w:rsidR="002B1049">
        <w:rPr>
          <w:rFonts w:eastAsia="Calibri"/>
          <w:bCs/>
        </w:rPr>
        <w:t>,</w:t>
      </w:r>
      <w:r w:rsidR="0040776A">
        <w:rPr>
          <w:rFonts w:eastAsia="Calibri"/>
          <w:bCs/>
        </w:rPr>
        <w:t xml:space="preserve"> по результатам которого должен быть заключен договор,</w:t>
      </w:r>
      <w:r w:rsidR="002B1049">
        <w:rPr>
          <w:rFonts w:eastAsia="Calibri"/>
          <w:bCs/>
        </w:rPr>
        <w:t xml:space="preserve"> </w:t>
      </w:r>
      <w:r w:rsidR="0040776A">
        <w:rPr>
          <w:rFonts w:eastAsia="Calibri"/>
          <w:bCs/>
        </w:rPr>
        <w:t xml:space="preserve">при этом оно должно находиться </w:t>
      </w:r>
      <w:r w:rsidR="002B1049">
        <w:rPr>
          <w:rFonts w:eastAsia="Calibri"/>
          <w:bCs/>
        </w:rPr>
        <w:t xml:space="preserve">в статусе «Завершен», </w:t>
      </w:r>
      <w:r w:rsidRPr="006153CC">
        <w:rPr>
          <w:rFonts w:eastAsia="Calibri"/>
          <w:bCs/>
        </w:rPr>
        <w:t xml:space="preserve">и нажмите кнопку «Создать договор». </w:t>
      </w:r>
    </w:p>
    <w:p w14:paraId="58DE41FF" w14:textId="72970AED" w:rsidR="002C0AE1" w:rsidRDefault="002B76B7" w:rsidP="002C0AE1">
      <w:pPr>
        <w:pStyle w:val="ab"/>
      </w:pPr>
      <w:r>
        <w:rPr>
          <w:rFonts w:eastAsia="Calibri"/>
          <w:bCs/>
          <w:noProof/>
        </w:rPr>
        <w:lastRenderedPageBreak/>
        <w:drawing>
          <wp:inline distT="0" distB="0" distL="0" distR="0" wp14:anchorId="39BBA8CD" wp14:editId="26166FA9">
            <wp:extent cx="5934075" cy="420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  <w:r w:rsidR="002C0AE1" w:rsidRPr="00A63FFA">
        <w:t xml:space="preserve">Рисунок </w:t>
      </w:r>
      <w:fldSimple w:instr=" SEQ Рисунок \* ARABIC ">
        <w:r w:rsidR="000C547B">
          <w:rPr>
            <w:noProof/>
          </w:rPr>
          <w:t>24</w:t>
        </w:r>
      </w:fldSimple>
      <w:r w:rsidR="002C0AE1" w:rsidRPr="00A63FFA">
        <w:t xml:space="preserve"> – </w:t>
      </w:r>
      <w:r w:rsidR="002C0AE1">
        <w:t>Кнопка «Создать договор» в Реестре ЗМО</w:t>
      </w:r>
    </w:p>
    <w:p w14:paraId="79E73142" w14:textId="3559A185" w:rsidR="00EE2A70" w:rsidRDefault="006153CC" w:rsidP="000A0B7E">
      <w:pPr>
        <w:pStyle w:val="a3"/>
        <w:ind w:left="0" w:firstLine="709"/>
        <w:rPr>
          <w:rFonts w:eastAsia="Calibri"/>
          <w:bCs/>
        </w:rPr>
      </w:pPr>
      <w:r w:rsidRPr="006153CC">
        <w:rPr>
          <w:rFonts w:eastAsia="Calibri"/>
          <w:bCs/>
        </w:rPr>
        <w:t xml:space="preserve">Затем перейдите в реестр договоров </w:t>
      </w:r>
      <w:r w:rsidR="002B76B7">
        <w:rPr>
          <w:rFonts w:eastAsia="Calibri"/>
          <w:bCs/>
        </w:rPr>
        <w:t>по ссылке в столбце «Договоры»</w:t>
      </w:r>
      <w:r w:rsidRPr="006153CC">
        <w:rPr>
          <w:rFonts w:eastAsia="Calibri"/>
          <w:bCs/>
        </w:rPr>
        <w:t xml:space="preserve">. </w:t>
      </w:r>
    </w:p>
    <w:p w14:paraId="62C21432" w14:textId="5A1B1D1A" w:rsidR="002C0AE1" w:rsidRDefault="00EE2A70" w:rsidP="002C0AE1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41059D48" wp14:editId="4D7584FF">
            <wp:extent cx="5934075" cy="3790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  <w:r w:rsidR="002C0AE1" w:rsidRPr="00A63FFA">
        <w:t xml:space="preserve">Рисунок </w:t>
      </w:r>
      <w:fldSimple w:instr=" SEQ Рисунок \* ARABIC ">
        <w:r w:rsidR="000C547B">
          <w:rPr>
            <w:noProof/>
          </w:rPr>
          <w:t>25</w:t>
        </w:r>
      </w:fldSimple>
      <w:r w:rsidR="002C0AE1" w:rsidRPr="00A63FFA">
        <w:t xml:space="preserve"> – </w:t>
      </w:r>
      <w:r w:rsidR="002C0AE1">
        <w:t>Ссылка для перехода в реестр договоров</w:t>
      </w:r>
    </w:p>
    <w:p w14:paraId="4A963E90" w14:textId="17E6F088" w:rsidR="00EE2A70" w:rsidRDefault="00EE2A70" w:rsidP="00EE2A70">
      <w:pPr>
        <w:pStyle w:val="a3"/>
        <w:ind w:left="0" w:firstLine="0"/>
        <w:jc w:val="center"/>
        <w:rPr>
          <w:rFonts w:eastAsia="Calibri"/>
          <w:bCs/>
        </w:rPr>
      </w:pPr>
    </w:p>
    <w:p w14:paraId="1512A011" w14:textId="77777777" w:rsidR="00EE2A70" w:rsidRDefault="006153CC" w:rsidP="000A0B7E">
      <w:pPr>
        <w:pStyle w:val="a3"/>
        <w:ind w:left="0" w:firstLine="709"/>
        <w:rPr>
          <w:rFonts w:eastAsia="Calibri"/>
          <w:bCs/>
        </w:rPr>
      </w:pPr>
      <w:r w:rsidRPr="006153CC">
        <w:rPr>
          <w:rFonts w:eastAsia="Calibri"/>
          <w:bCs/>
        </w:rPr>
        <w:t>Нажмите на кнопку «Редактировать»</w:t>
      </w:r>
      <w:r w:rsidR="00EE2A70" w:rsidRPr="00EE2A70">
        <w:rPr>
          <w:rFonts w:eastAsia="Calibri"/>
          <w:bCs/>
        </w:rPr>
        <w:t xml:space="preserve"> </w:t>
      </w:r>
      <w:r w:rsidR="00EE2A70">
        <w:rPr>
          <w:rFonts w:eastAsia="Calibri"/>
          <w:bCs/>
        </w:rPr>
        <w:t>в панели управления</w:t>
      </w:r>
      <w:r w:rsidRPr="006153CC">
        <w:rPr>
          <w:rFonts w:eastAsia="Calibri"/>
          <w:bCs/>
        </w:rPr>
        <w:t xml:space="preserve"> и заполните все необходимые данные в открывшейся форме. </w:t>
      </w:r>
      <w:r w:rsidR="00EE2A70">
        <w:rPr>
          <w:rFonts w:eastAsia="Calibri"/>
          <w:bCs/>
        </w:rPr>
        <w:t xml:space="preserve">Обязательными для заполнения являются поля: </w:t>
      </w:r>
    </w:p>
    <w:p w14:paraId="612ABFEC" w14:textId="5AB0157E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«Дата договора»;</w:t>
      </w:r>
    </w:p>
    <w:p w14:paraId="0A1F5A9C" w14:textId="30355A4A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«Срок начала договора»;</w:t>
      </w:r>
    </w:p>
    <w:p w14:paraId="32529C6E" w14:textId="09D5A8B8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«Срок окончания договора»;</w:t>
      </w:r>
    </w:p>
    <w:p w14:paraId="01DE3DF5" w14:textId="2FF9BFF3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«Номер договора»;</w:t>
      </w:r>
    </w:p>
    <w:p w14:paraId="1B45AAA4" w14:textId="4640DDFD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«Сумма договора» - должна совпадать с суммой предложения победителя;</w:t>
      </w:r>
    </w:p>
    <w:p w14:paraId="41911092" w14:textId="18352344" w:rsidR="00EE2A70" w:rsidRDefault="00EE2A70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«Номер строки плана» - номер строки плана-графика закупок, на основании которой </w:t>
      </w:r>
      <w:r w:rsidR="00D04944">
        <w:rPr>
          <w:rFonts w:eastAsia="Calibri"/>
          <w:bCs/>
        </w:rPr>
        <w:t>проводится закупка.</w:t>
      </w:r>
    </w:p>
    <w:p w14:paraId="49969AF4" w14:textId="0998DF8F" w:rsidR="00D04944" w:rsidRDefault="00D04944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Позиции на вкладке «Позиции договора» будут автоматически загружены из извещения. В случае, если сумма по позициям отличается, от предложения победителя, внесите в нее изменения нажав кнопку «Редактировать».</w:t>
      </w:r>
    </w:p>
    <w:p w14:paraId="3A56C396" w14:textId="7CED0160" w:rsidR="002C0AE1" w:rsidRDefault="00D04944" w:rsidP="002C0AE1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17DC380C" wp14:editId="455B3679">
            <wp:extent cx="5934075" cy="3905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  <w:r w:rsidR="002C0AE1" w:rsidRPr="00A63FFA">
        <w:t xml:space="preserve">Рисунок </w:t>
      </w:r>
      <w:fldSimple w:instr=" SEQ Рисунок \* ARABIC ">
        <w:r w:rsidR="000C547B">
          <w:rPr>
            <w:noProof/>
          </w:rPr>
          <w:t>26</w:t>
        </w:r>
      </w:fldSimple>
      <w:r w:rsidR="002C0AE1" w:rsidRPr="00A63FFA">
        <w:t xml:space="preserve"> – </w:t>
      </w:r>
      <w:r w:rsidR="002C0AE1">
        <w:t>Редактирование позиции контракта</w:t>
      </w:r>
    </w:p>
    <w:p w14:paraId="63DD88D2" w14:textId="66741AEB" w:rsidR="00D04944" w:rsidRDefault="00D04944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lastRenderedPageBreak/>
        <w:t>Заполните объем финансового обеспечения контракта, для этого перейдите на вкладку «За счет бюджетных средств» или «За счет внебюджетных средств» в зависимости от типа финансирования контракта и нажмите кнопку «Добавить».</w:t>
      </w:r>
    </w:p>
    <w:p w14:paraId="1C235AF0" w14:textId="08AC494B" w:rsidR="002C0AE1" w:rsidRDefault="00D04944" w:rsidP="002C0AE1">
      <w:pPr>
        <w:pStyle w:val="ab"/>
      </w:pPr>
      <w:r>
        <w:rPr>
          <w:rFonts w:eastAsia="Calibri"/>
          <w:bCs/>
          <w:noProof/>
        </w:rPr>
        <w:drawing>
          <wp:inline distT="0" distB="0" distL="0" distR="0" wp14:anchorId="1242B247" wp14:editId="521848C3">
            <wp:extent cx="4989830" cy="2505075"/>
            <wp:effectExtent l="0" t="0" r="127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67"/>
                    <a:stretch/>
                  </pic:blipFill>
                  <pic:spPr bwMode="auto">
                    <a:xfrm>
                      <a:off x="0" y="0"/>
                      <a:ext cx="5009183" cy="25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</w:p>
    <w:p w14:paraId="2327AA54" w14:textId="1B1C0C4C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27</w:t>
        </w:r>
      </w:fldSimple>
      <w:r w:rsidRPr="00A63FFA">
        <w:t xml:space="preserve"> – </w:t>
      </w:r>
      <w:r>
        <w:t>Добавление сведения о финансовом обеспечении контракта</w:t>
      </w:r>
    </w:p>
    <w:p w14:paraId="06E23D37" w14:textId="09A2B746" w:rsidR="00D04944" w:rsidRDefault="00D04944" w:rsidP="00D04944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В открывшемся окне заполните все поля, кроме «КОСГУ» и «Доп.кл.» и нажмите кнопку «ОК». Сумма финансового обеспечения должна совпадать с суммой по позициям и суммой контракта.</w:t>
      </w:r>
    </w:p>
    <w:p w14:paraId="47B224AA" w14:textId="21055012" w:rsidR="006153CC" w:rsidRPr="006153CC" w:rsidRDefault="006153CC" w:rsidP="000A0B7E">
      <w:pPr>
        <w:pStyle w:val="a3"/>
        <w:ind w:left="0" w:firstLine="709"/>
        <w:rPr>
          <w:rFonts w:eastAsia="Calibri"/>
          <w:bCs/>
        </w:rPr>
      </w:pPr>
      <w:r w:rsidRPr="006153CC">
        <w:rPr>
          <w:rFonts w:eastAsia="Calibri"/>
          <w:bCs/>
        </w:rPr>
        <w:t>Также необходимо прикрепить к договору документ типа «Проект контракта»</w:t>
      </w:r>
      <w:r>
        <w:rPr>
          <w:rFonts w:eastAsia="Calibri"/>
          <w:bCs/>
        </w:rPr>
        <w:t>. Для этого нажмите кнопку «Прикрепленные файлы».</w:t>
      </w:r>
    </w:p>
    <w:p w14:paraId="19041DB3" w14:textId="77777777" w:rsidR="002C0AE1" w:rsidRDefault="006153CC" w:rsidP="002C0AE1">
      <w:pPr>
        <w:pStyle w:val="ab"/>
      </w:pPr>
      <w:r>
        <w:rPr>
          <w:rFonts w:eastAsia="Calibri"/>
          <w:noProof/>
        </w:rPr>
        <w:drawing>
          <wp:inline distT="0" distB="0" distL="0" distR="0" wp14:anchorId="6D8F8FDF" wp14:editId="292A8BF7">
            <wp:extent cx="4829175" cy="27130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26" cy="27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</w:p>
    <w:p w14:paraId="60485DC4" w14:textId="5D590530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28</w:t>
        </w:r>
      </w:fldSimple>
      <w:r w:rsidRPr="00A63FFA">
        <w:t xml:space="preserve"> – </w:t>
      </w:r>
      <w:r>
        <w:t>Прикрепление документов к контракту</w:t>
      </w:r>
    </w:p>
    <w:p w14:paraId="183566ED" w14:textId="6A5B74C2" w:rsidR="006153CC" w:rsidRDefault="006153CC" w:rsidP="002C0AE1">
      <w:pPr>
        <w:pStyle w:val="a3"/>
        <w:ind w:left="0" w:firstLine="0"/>
        <w:jc w:val="center"/>
        <w:rPr>
          <w:rFonts w:eastAsia="Calibri"/>
          <w:bCs/>
        </w:rPr>
      </w:pPr>
    </w:p>
    <w:p w14:paraId="519B1C4E" w14:textId="72E49BD8" w:rsidR="006153CC" w:rsidRPr="006153CC" w:rsidRDefault="000C0FC8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lastRenderedPageBreak/>
        <w:t>В открывшемся окне</w:t>
      </w:r>
      <w:r w:rsidR="006153CC">
        <w:rPr>
          <w:rFonts w:eastAsia="Calibri"/>
          <w:bCs/>
        </w:rPr>
        <w:t xml:space="preserve"> </w:t>
      </w:r>
      <w:r w:rsidR="00CB648F">
        <w:rPr>
          <w:rFonts w:eastAsia="Calibri"/>
          <w:bCs/>
        </w:rPr>
        <w:t xml:space="preserve">нажмите кнопку «Добавить» и выберите тип документа – «Проект договора». </w:t>
      </w:r>
      <w:r>
        <w:rPr>
          <w:rFonts w:eastAsia="Calibri"/>
          <w:bCs/>
        </w:rPr>
        <w:t>В поле «Путь к файлу» выберите соответствующий файл и нажмите кнопку</w:t>
      </w:r>
      <w:r w:rsidR="00CB648F">
        <w:rPr>
          <w:rFonts w:eastAsia="Calibri"/>
          <w:bCs/>
        </w:rPr>
        <w:t xml:space="preserve"> «ОК».</w:t>
      </w:r>
    </w:p>
    <w:p w14:paraId="098D8CCE" w14:textId="77777777" w:rsidR="002C0AE1" w:rsidRDefault="006153CC" w:rsidP="002C0AE1">
      <w:pPr>
        <w:pStyle w:val="ab"/>
      </w:pPr>
      <w:r>
        <w:rPr>
          <w:rFonts w:eastAsia="Calibri"/>
          <w:noProof/>
        </w:rPr>
        <w:drawing>
          <wp:inline distT="0" distB="0" distL="0" distR="0" wp14:anchorId="0DB7686D" wp14:editId="42F85C87">
            <wp:extent cx="4305300" cy="28609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07" cy="28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</w:p>
    <w:p w14:paraId="6493A9B2" w14:textId="0868A3E3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29</w:t>
        </w:r>
      </w:fldSimple>
      <w:r w:rsidRPr="00A63FFA">
        <w:t xml:space="preserve"> – </w:t>
      </w:r>
      <w:r>
        <w:t>Форма добавления документов к контракту</w:t>
      </w:r>
    </w:p>
    <w:p w14:paraId="55438B18" w14:textId="3A378C1D" w:rsidR="000C0FC8" w:rsidRDefault="000C0FC8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После внесения сведений в карточку договора, нажмите кнопку «Сохранить», затем закройте карточку. Для осуществления автоматической проверки внесенных сведений нажмите кнопку «Проверить» на панели управления.</w:t>
      </w:r>
    </w:p>
    <w:p w14:paraId="00070EFA" w14:textId="4D02757E" w:rsidR="00AB2373" w:rsidRDefault="00AB2373" w:rsidP="00AB2373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27C332E3" wp14:editId="397519A0">
            <wp:extent cx="4800600" cy="339047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03" cy="33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B8F0" w14:textId="6B22B3ED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30</w:t>
        </w:r>
      </w:fldSimple>
      <w:r w:rsidRPr="00A63FFA">
        <w:t xml:space="preserve"> – </w:t>
      </w:r>
      <w:r>
        <w:t>Кнопка «Проверить» в реестре договоров</w:t>
      </w:r>
    </w:p>
    <w:p w14:paraId="65B8BF97" w14:textId="79C04D5E" w:rsidR="00FC47BA" w:rsidRDefault="00FC47BA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lastRenderedPageBreak/>
        <w:t>Системой будет произведена автоматическая проверка внесенных сведений, будет выведен отчет с описанием допущенных ошибок или сообщение об отсутствии ошибок.</w:t>
      </w:r>
    </w:p>
    <w:p w14:paraId="6E7781ED" w14:textId="39D50257" w:rsidR="00AB2373" w:rsidRDefault="00FC47BA" w:rsidP="00FC47BA">
      <w:pPr>
        <w:pStyle w:val="a3"/>
        <w:ind w:left="0" w:firstLine="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6A163B54" wp14:editId="29E72A01">
            <wp:extent cx="5940425" cy="2952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6318" w14:textId="641FCD2D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31</w:t>
        </w:r>
      </w:fldSimple>
      <w:r w:rsidRPr="00A63FFA">
        <w:t xml:space="preserve"> – </w:t>
      </w:r>
      <w:r>
        <w:t>Отчет автоматической проверки контракта</w:t>
      </w:r>
    </w:p>
    <w:p w14:paraId="7AE9D0FA" w14:textId="77777777" w:rsidR="002C0AE1" w:rsidRDefault="00FC47BA" w:rsidP="002C0AE1">
      <w:pPr>
        <w:pStyle w:val="ab"/>
      </w:pPr>
      <w:r>
        <w:rPr>
          <w:noProof/>
        </w:rPr>
        <w:drawing>
          <wp:inline distT="0" distB="0" distL="0" distR="0" wp14:anchorId="7ED48FFD" wp14:editId="3BA4E5BB">
            <wp:extent cx="2771775" cy="16287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AE1" w:rsidRPr="002C0AE1">
        <w:t xml:space="preserve"> </w:t>
      </w:r>
    </w:p>
    <w:p w14:paraId="4710D643" w14:textId="2AD2BAEC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32</w:t>
        </w:r>
      </w:fldSimple>
      <w:r w:rsidRPr="00A63FFA">
        <w:t xml:space="preserve"> – </w:t>
      </w:r>
      <w:r>
        <w:t>Сообщение о том, что договор заполнен без ошибок</w:t>
      </w:r>
    </w:p>
    <w:p w14:paraId="2CEC1FFD" w14:textId="1F028AA4" w:rsidR="006153CC" w:rsidRPr="006153CC" w:rsidRDefault="00FC47BA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В случае отсутствия ошибок </w:t>
      </w:r>
      <w:r w:rsidR="006153CC" w:rsidRPr="006153CC">
        <w:rPr>
          <w:rFonts w:eastAsia="Calibri"/>
          <w:bCs/>
        </w:rPr>
        <w:t>изменит</w:t>
      </w:r>
      <w:r>
        <w:rPr>
          <w:rFonts w:eastAsia="Calibri"/>
          <w:bCs/>
        </w:rPr>
        <w:t>е</w:t>
      </w:r>
      <w:r w:rsidR="006153CC" w:rsidRPr="006153CC">
        <w:rPr>
          <w:rFonts w:eastAsia="Calibri"/>
          <w:bCs/>
        </w:rPr>
        <w:t xml:space="preserve"> статус договора на «Готов к отправке на ЭТП». Договор </w:t>
      </w:r>
      <w:r>
        <w:rPr>
          <w:rFonts w:eastAsia="Calibri"/>
          <w:bCs/>
        </w:rPr>
        <w:t xml:space="preserve">автоматически </w:t>
      </w:r>
      <w:r w:rsidR="006153CC" w:rsidRPr="006153CC">
        <w:rPr>
          <w:rFonts w:eastAsia="Calibri"/>
          <w:bCs/>
        </w:rPr>
        <w:t xml:space="preserve">отправляется на подпись </w:t>
      </w:r>
      <w:r>
        <w:rPr>
          <w:rFonts w:eastAsia="Calibri"/>
          <w:bCs/>
        </w:rPr>
        <w:t>участник</w:t>
      </w:r>
      <w:r w:rsidR="006153CC" w:rsidRPr="006153CC">
        <w:rPr>
          <w:rFonts w:eastAsia="Calibri"/>
          <w:bCs/>
        </w:rPr>
        <w:t>у.</w:t>
      </w:r>
    </w:p>
    <w:p w14:paraId="7993F7C3" w14:textId="6C891F72" w:rsidR="006153CC" w:rsidRDefault="006153CC" w:rsidP="002C0AE1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noProof/>
        </w:rPr>
        <w:lastRenderedPageBreak/>
        <w:drawing>
          <wp:inline distT="0" distB="0" distL="0" distR="0" wp14:anchorId="0A55A516" wp14:editId="72BC5BD3">
            <wp:extent cx="5429250" cy="380831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58" cy="38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11AA" w14:textId="72D16F73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33</w:t>
        </w:r>
      </w:fldSimple>
      <w:r w:rsidRPr="00A63FFA">
        <w:t xml:space="preserve"> – </w:t>
      </w:r>
      <w:r>
        <w:t>Смена статуса контракта для отправки на ЭТП</w:t>
      </w:r>
    </w:p>
    <w:p w14:paraId="6D199D20" w14:textId="42A429F2" w:rsidR="000A0B7E" w:rsidRDefault="006153CC" w:rsidP="000A0B7E">
      <w:pPr>
        <w:pStyle w:val="a3"/>
        <w:ind w:left="0" w:firstLine="709"/>
        <w:rPr>
          <w:noProof/>
        </w:rPr>
      </w:pPr>
      <w:r w:rsidRPr="006153CC">
        <w:rPr>
          <w:rFonts w:eastAsia="Calibri"/>
          <w:bCs/>
        </w:rPr>
        <w:t xml:space="preserve">После подписания </w:t>
      </w:r>
      <w:r w:rsidR="008D2402">
        <w:rPr>
          <w:rFonts w:eastAsia="Calibri"/>
          <w:bCs/>
        </w:rPr>
        <w:t>участником</w:t>
      </w:r>
      <w:r w:rsidRPr="006153CC">
        <w:rPr>
          <w:rFonts w:eastAsia="Calibri"/>
          <w:bCs/>
        </w:rPr>
        <w:t xml:space="preserve"> статус договора </w:t>
      </w:r>
      <w:r w:rsidR="008D2402">
        <w:rPr>
          <w:rFonts w:eastAsia="Calibri"/>
          <w:bCs/>
        </w:rPr>
        <w:t xml:space="preserve">в АРМ </w:t>
      </w:r>
      <w:r w:rsidRPr="006153CC">
        <w:rPr>
          <w:rFonts w:eastAsia="Calibri"/>
          <w:bCs/>
        </w:rPr>
        <w:t xml:space="preserve">изменится на </w:t>
      </w:r>
      <w:r w:rsidR="000A0B7E" w:rsidRPr="000A0B7E">
        <w:rPr>
          <w:rFonts w:eastAsia="Calibri"/>
          <w:bCs/>
        </w:rPr>
        <w:t>«</w:t>
      </w:r>
      <w:r w:rsidRPr="000A0B7E">
        <w:rPr>
          <w:rFonts w:eastAsia="Calibri"/>
          <w:bCs/>
        </w:rPr>
        <w:t>Подписан участником</w:t>
      </w:r>
      <w:r w:rsidR="000A0B7E" w:rsidRPr="000A0B7E">
        <w:rPr>
          <w:rFonts w:eastAsia="Calibri"/>
          <w:bCs/>
        </w:rPr>
        <w:t>»</w:t>
      </w:r>
      <w:r w:rsidRPr="006153CC">
        <w:rPr>
          <w:rFonts w:eastAsia="Calibri"/>
          <w:bCs/>
          <w:i/>
        </w:rPr>
        <w:t>.</w:t>
      </w:r>
      <w:r w:rsidRPr="00EB64B3">
        <w:rPr>
          <w:noProof/>
        </w:rPr>
        <w:t xml:space="preserve"> </w:t>
      </w:r>
    </w:p>
    <w:p w14:paraId="3C94DF4A" w14:textId="0146F595" w:rsidR="006153CC" w:rsidRDefault="006153CC" w:rsidP="002C0AE1">
      <w:pPr>
        <w:pStyle w:val="a3"/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0B2F5F8" wp14:editId="7BD3A3FC">
            <wp:extent cx="5429250" cy="398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1072" cy="398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62E9" w14:textId="00D830E0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34</w:t>
        </w:r>
      </w:fldSimple>
      <w:r w:rsidRPr="00A63FFA">
        <w:t xml:space="preserve"> – </w:t>
      </w:r>
      <w:r>
        <w:t>Смена статуса контракта после подписания участником</w:t>
      </w:r>
    </w:p>
    <w:p w14:paraId="1A48127F" w14:textId="77777777" w:rsidR="002C0AE1" w:rsidRDefault="002C0AE1" w:rsidP="002C0AE1">
      <w:pPr>
        <w:pStyle w:val="a3"/>
        <w:ind w:left="0" w:firstLine="0"/>
        <w:jc w:val="center"/>
        <w:rPr>
          <w:noProof/>
        </w:rPr>
      </w:pPr>
    </w:p>
    <w:p w14:paraId="7188B4F0" w14:textId="21FF87DA" w:rsidR="00295475" w:rsidRDefault="006153CC" w:rsidP="000A0B7E">
      <w:pPr>
        <w:pStyle w:val="a3"/>
        <w:ind w:left="0" w:firstLine="709"/>
        <w:rPr>
          <w:rFonts w:eastAsia="Calibri"/>
          <w:bCs/>
        </w:rPr>
      </w:pPr>
      <w:r w:rsidRPr="006153CC">
        <w:rPr>
          <w:rFonts w:eastAsia="Calibri"/>
          <w:bCs/>
        </w:rPr>
        <w:t xml:space="preserve">Далее </w:t>
      </w:r>
      <w:r w:rsidR="008D2402">
        <w:rPr>
          <w:rFonts w:eastAsia="Calibri"/>
          <w:bCs/>
        </w:rPr>
        <w:t>З</w:t>
      </w:r>
      <w:r w:rsidRPr="006153CC">
        <w:rPr>
          <w:rFonts w:eastAsia="Calibri"/>
          <w:bCs/>
        </w:rPr>
        <w:t xml:space="preserve">аказчику нужно подписать </w:t>
      </w:r>
      <w:r w:rsidR="008D2402">
        <w:rPr>
          <w:rFonts w:eastAsia="Calibri"/>
          <w:bCs/>
        </w:rPr>
        <w:t>контракт</w:t>
      </w:r>
      <w:r w:rsidRPr="006153CC">
        <w:rPr>
          <w:rFonts w:eastAsia="Calibri"/>
          <w:bCs/>
        </w:rPr>
        <w:t xml:space="preserve"> в личном кабинете на торговой площадке. </w:t>
      </w:r>
    </w:p>
    <w:p w14:paraId="630B8697" w14:textId="5C8EE81E" w:rsidR="00517BB5" w:rsidRDefault="00517BB5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Для этого перейдите на официальный сайт Портала поставщиков Алтайского края – </w:t>
      </w:r>
      <w:r>
        <w:rPr>
          <w:rFonts w:eastAsia="Calibri"/>
          <w:bCs/>
          <w:lang w:val="en-US"/>
        </w:rPr>
        <w:t>gzalt</w:t>
      </w:r>
      <w:r w:rsidRPr="00517BB5">
        <w:rPr>
          <w:rFonts w:eastAsia="Calibri"/>
          <w:bCs/>
        </w:rPr>
        <w:t>.</w:t>
      </w:r>
      <w:r>
        <w:rPr>
          <w:rFonts w:eastAsia="Calibri"/>
          <w:bCs/>
          <w:lang w:val="en-US"/>
        </w:rPr>
        <w:t>rts</w:t>
      </w:r>
      <w:r w:rsidRPr="00517BB5">
        <w:rPr>
          <w:rFonts w:eastAsia="Calibri"/>
          <w:bCs/>
        </w:rPr>
        <w:t>-</w:t>
      </w:r>
      <w:r>
        <w:rPr>
          <w:rFonts w:eastAsia="Calibri"/>
          <w:bCs/>
          <w:lang w:val="en-US"/>
        </w:rPr>
        <w:t>tender</w:t>
      </w:r>
      <w:r w:rsidRPr="00517BB5">
        <w:rPr>
          <w:rFonts w:eastAsia="Calibri"/>
          <w:bCs/>
        </w:rPr>
        <w:t>.</w:t>
      </w:r>
      <w:r>
        <w:rPr>
          <w:rFonts w:eastAsia="Calibri"/>
          <w:bCs/>
          <w:lang w:val="en-US"/>
        </w:rPr>
        <w:t>ru</w:t>
      </w:r>
      <w:r>
        <w:rPr>
          <w:rFonts w:eastAsia="Calibri"/>
          <w:bCs/>
        </w:rPr>
        <w:t>. Нажмите кнопку «Вход» в правом верхнем углу страницы.</w:t>
      </w:r>
    </w:p>
    <w:p w14:paraId="716BAEAC" w14:textId="3FE50E9E" w:rsidR="00517BB5" w:rsidRDefault="00517BB5" w:rsidP="00517BB5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4DCB5309" wp14:editId="029E51D1">
            <wp:extent cx="5407589" cy="32385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72" cy="32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961D" w14:textId="17CC3775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35</w:t>
        </w:r>
      </w:fldSimple>
      <w:r w:rsidRPr="00A63FFA">
        <w:t xml:space="preserve"> – </w:t>
      </w:r>
      <w:r>
        <w:t>Кнопка вход на Портале поставщиков Алтайского края</w:t>
      </w:r>
    </w:p>
    <w:p w14:paraId="6965A0F2" w14:textId="5543B8CA" w:rsidR="00517BB5" w:rsidRDefault="00517BB5" w:rsidP="00517BB5">
      <w:pPr>
        <w:rPr>
          <w:rFonts w:eastAsia="Calibri"/>
          <w:bCs/>
        </w:rPr>
      </w:pPr>
      <w:r>
        <w:rPr>
          <w:rFonts w:eastAsia="Calibri"/>
          <w:bCs/>
        </w:rPr>
        <w:t>На открывшейся странице в разделе «Для заказчика» кнопку «Вход по 44ФЗ РТС-Тендер».</w:t>
      </w:r>
    </w:p>
    <w:p w14:paraId="22150F33" w14:textId="281A5457" w:rsidR="00517BB5" w:rsidRDefault="002C0AE1" w:rsidP="00517BB5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438F3701" wp14:editId="324E1C57">
            <wp:extent cx="5934075" cy="22860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D908" w14:textId="485FDF4C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36</w:t>
        </w:r>
      </w:fldSimple>
      <w:r w:rsidRPr="00A63FFA">
        <w:t xml:space="preserve"> – </w:t>
      </w:r>
      <w:r>
        <w:t xml:space="preserve">кнопка </w:t>
      </w:r>
      <w:r>
        <w:rPr>
          <w:rFonts w:eastAsia="Calibri"/>
          <w:bCs/>
        </w:rPr>
        <w:t>«Вход по 44ФЗ РТС-Тендер»</w:t>
      </w:r>
      <w:r w:rsidRPr="002C0AE1">
        <w:t xml:space="preserve"> </w:t>
      </w:r>
      <w:r>
        <w:t>на Портале поставщиков Алтайского края</w:t>
      </w:r>
    </w:p>
    <w:p w14:paraId="4C64F201" w14:textId="43888450" w:rsidR="00517BB5" w:rsidRDefault="00517BB5" w:rsidP="00517BB5">
      <w:pPr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Выберите </w:t>
      </w:r>
      <w:r w:rsidR="00A67EE2">
        <w:rPr>
          <w:rFonts w:eastAsia="Calibri"/>
          <w:bCs/>
        </w:rPr>
        <w:t>сертификат электронной подписи и нажмите кнопку «Войти».</w:t>
      </w:r>
    </w:p>
    <w:p w14:paraId="007DD63D" w14:textId="4005A808" w:rsidR="00A67EE2" w:rsidRDefault="00A67EE2" w:rsidP="00A67EE2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4453C57A" wp14:editId="424DDC35">
            <wp:extent cx="5238750" cy="2857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"/>
                    <a:stretch/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76FEE" w14:textId="403FA464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37</w:t>
        </w:r>
      </w:fldSimple>
      <w:r w:rsidRPr="00A63FFA">
        <w:t xml:space="preserve"> – </w:t>
      </w:r>
      <w:r>
        <w:t>Выбор сертификата для входа в систему</w:t>
      </w:r>
    </w:p>
    <w:p w14:paraId="31A00518" w14:textId="5E4CDC30" w:rsidR="00A67EE2" w:rsidRDefault="00A67EE2" w:rsidP="00517BB5">
      <w:pPr>
        <w:rPr>
          <w:rFonts w:eastAsia="Calibri"/>
          <w:bCs/>
        </w:rPr>
      </w:pPr>
      <w:r>
        <w:rPr>
          <w:rFonts w:eastAsia="Calibri"/>
          <w:bCs/>
        </w:rPr>
        <w:t>В личном кабинете перейдите в раздел «Контракты», выберите контракт, который необходимо подписать и перейдите по ссылке в поле «Предмет контракта».</w:t>
      </w:r>
    </w:p>
    <w:p w14:paraId="45A7FDDF" w14:textId="2655E5FA" w:rsidR="00A67EE2" w:rsidRDefault="00A67EE2" w:rsidP="00173F80">
      <w:pPr>
        <w:ind w:firstLine="0"/>
        <w:jc w:val="center"/>
        <w:rPr>
          <w:rFonts w:eastAsia="Calibri"/>
          <w:bCs/>
        </w:rPr>
      </w:pPr>
      <w:r w:rsidRPr="00A67EE2">
        <w:rPr>
          <w:rFonts w:eastAsia="Calibri"/>
          <w:bCs/>
          <w:noProof/>
        </w:rPr>
        <w:drawing>
          <wp:inline distT="0" distB="0" distL="0" distR="0" wp14:anchorId="65EF2E49" wp14:editId="23CF842F">
            <wp:extent cx="4895775" cy="2401536"/>
            <wp:effectExtent l="0" t="0" r="635" b="0"/>
            <wp:docPr id="5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8CAC592-19FE-4B7D-B93D-A8A6E7379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8CAC592-19FE-4B7D-B93D-A8A6E7379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95775" cy="24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6C93" w14:textId="40BC7F87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38</w:t>
        </w:r>
      </w:fldSimple>
      <w:r w:rsidRPr="00A63FFA">
        <w:t xml:space="preserve"> – </w:t>
      </w:r>
      <w:r>
        <w:t>Реестр контрактов</w:t>
      </w:r>
    </w:p>
    <w:p w14:paraId="0519ED78" w14:textId="4EB7C84B" w:rsidR="00173F80" w:rsidRDefault="00A67EE2" w:rsidP="00517BB5">
      <w:pPr>
        <w:rPr>
          <w:rFonts w:eastAsia="Calibri"/>
          <w:bCs/>
        </w:rPr>
      </w:pPr>
      <w:r>
        <w:rPr>
          <w:rFonts w:eastAsia="Calibri"/>
          <w:bCs/>
        </w:rPr>
        <w:t xml:space="preserve">В открывшейся карточке контракта нажмите кнопку «Подписать контракт». </w:t>
      </w:r>
    </w:p>
    <w:p w14:paraId="7B8BCBD2" w14:textId="1D2AB5D0" w:rsidR="00173F80" w:rsidRDefault="00173F80" w:rsidP="00173F80">
      <w:pPr>
        <w:ind w:firstLine="0"/>
        <w:jc w:val="center"/>
        <w:rPr>
          <w:rFonts w:eastAsia="Calibri"/>
          <w:bCs/>
        </w:rPr>
      </w:pPr>
      <w:r w:rsidRPr="00173F80">
        <w:rPr>
          <w:rFonts w:eastAsia="Calibri"/>
          <w:bCs/>
          <w:noProof/>
        </w:rPr>
        <w:lastRenderedPageBreak/>
        <w:drawing>
          <wp:inline distT="0" distB="0" distL="0" distR="0" wp14:anchorId="05C77924" wp14:editId="5B877995">
            <wp:extent cx="5523487" cy="2219325"/>
            <wp:effectExtent l="0" t="0" r="1270" b="0"/>
            <wp:docPr id="5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F0AA408-5535-41E0-A4CD-BD4EFE441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F0AA408-5535-41E0-A4CD-BD4EFE441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6412" cy="22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EEC5" w14:textId="1F4AD3A0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39</w:t>
        </w:r>
      </w:fldSimple>
      <w:r w:rsidRPr="00A63FFA">
        <w:t xml:space="preserve"> – </w:t>
      </w:r>
      <w:r>
        <w:t>Кнопка «Подписать контракт»</w:t>
      </w:r>
    </w:p>
    <w:p w14:paraId="48645DD8" w14:textId="291F11BE" w:rsidR="00A67EE2" w:rsidRDefault="00A67EE2" w:rsidP="00517BB5">
      <w:pPr>
        <w:rPr>
          <w:rFonts w:eastAsia="Calibri"/>
          <w:bCs/>
        </w:rPr>
      </w:pPr>
      <w:r>
        <w:rPr>
          <w:rFonts w:eastAsia="Calibri"/>
          <w:bCs/>
        </w:rPr>
        <w:t xml:space="preserve">После этого </w:t>
      </w:r>
      <w:r w:rsidR="00173F80">
        <w:rPr>
          <w:rFonts w:eastAsia="Calibri"/>
          <w:bCs/>
        </w:rPr>
        <w:t>в случае отсутствия ошибок отобразится сообщение «Контракт успешно подписан и заключен».</w:t>
      </w:r>
    </w:p>
    <w:p w14:paraId="27F868B6" w14:textId="2F493949" w:rsidR="000E056E" w:rsidRDefault="000E056E" w:rsidP="00517BB5">
      <w:pPr>
        <w:rPr>
          <w:rFonts w:eastAsia="Calibri"/>
          <w:bCs/>
        </w:rPr>
      </w:pPr>
      <w:r>
        <w:rPr>
          <w:rFonts w:eastAsia="Calibri"/>
          <w:bCs/>
        </w:rPr>
        <w:t xml:space="preserve">В случае если Участник предлагает заключить контракт на бумажном носителе статус контракта в АРМ сменится на «Поставщик предложил заключить договор на бумажном носителе». В данном случае необходимо в личном кабинете на официальном сайте Портала поставщиков Алтайского края – </w:t>
      </w:r>
      <w:r>
        <w:rPr>
          <w:rFonts w:eastAsia="Calibri"/>
          <w:bCs/>
          <w:lang w:val="en-US"/>
        </w:rPr>
        <w:t>gzalt</w:t>
      </w:r>
      <w:r w:rsidRPr="00517BB5">
        <w:rPr>
          <w:rFonts w:eastAsia="Calibri"/>
          <w:bCs/>
        </w:rPr>
        <w:t>.</w:t>
      </w:r>
      <w:r>
        <w:rPr>
          <w:rFonts w:eastAsia="Calibri"/>
          <w:bCs/>
          <w:lang w:val="en-US"/>
        </w:rPr>
        <w:t>rts</w:t>
      </w:r>
      <w:r w:rsidRPr="00517BB5">
        <w:rPr>
          <w:rFonts w:eastAsia="Calibri"/>
          <w:bCs/>
        </w:rPr>
        <w:t>-</w:t>
      </w:r>
      <w:r>
        <w:rPr>
          <w:rFonts w:eastAsia="Calibri"/>
          <w:bCs/>
          <w:lang w:val="en-US"/>
        </w:rPr>
        <w:t>tender</w:t>
      </w:r>
      <w:r w:rsidRPr="00517BB5">
        <w:rPr>
          <w:rFonts w:eastAsia="Calibri"/>
          <w:bCs/>
        </w:rPr>
        <w:t>.</w:t>
      </w:r>
      <w:r>
        <w:rPr>
          <w:rFonts w:eastAsia="Calibri"/>
          <w:bCs/>
          <w:lang w:val="en-US"/>
        </w:rPr>
        <w:t>ru</w:t>
      </w:r>
      <w:r>
        <w:rPr>
          <w:rFonts w:eastAsia="Calibri"/>
          <w:bCs/>
        </w:rPr>
        <w:t xml:space="preserve"> открыть карточку данного контракта и</w:t>
      </w:r>
      <w:r w:rsidR="00254F4D">
        <w:rPr>
          <w:rFonts w:eastAsia="Calibri"/>
          <w:bCs/>
        </w:rPr>
        <w:t xml:space="preserve">, в случае согласия заключить контракт на бумажном носителе </w:t>
      </w:r>
      <w:r>
        <w:rPr>
          <w:rFonts w:eastAsia="Calibri"/>
          <w:bCs/>
        </w:rPr>
        <w:t>нажать кнопку «Изменить форму заключения контракта»</w:t>
      </w:r>
      <w:r w:rsidR="00254F4D">
        <w:rPr>
          <w:rFonts w:eastAsia="Calibri"/>
          <w:bCs/>
        </w:rPr>
        <w:t>.</w:t>
      </w:r>
    </w:p>
    <w:p w14:paraId="40F16136" w14:textId="7EBD2111" w:rsidR="000E056E" w:rsidRDefault="000E056E" w:rsidP="00254F4D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2B4AC27D" wp14:editId="3B9EFC73">
            <wp:extent cx="5276850" cy="22953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30" cy="23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9B55" w14:textId="35FB87B7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40</w:t>
        </w:r>
      </w:fldSimple>
      <w:r w:rsidRPr="00A63FFA">
        <w:t xml:space="preserve"> – </w:t>
      </w:r>
      <w:r>
        <w:t>Кнопка «Изменить форму заключения контракта»</w:t>
      </w:r>
    </w:p>
    <w:p w14:paraId="614D71C9" w14:textId="62B76E0D" w:rsidR="000E056E" w:rsidRDefault="00254F4D" w:rsidP="000E056E">
      <w:pPr>
        <w:ind w:firstLine="0"/>
      </w:pPr>
      <w:r>
        <w:rPr>
          <w:rFonts w:eastAsia="Calibri"/>
          <w:bCs/>
        </w:rPr>
        <w:t xml:space="preserve">Выберите форму заключения контракта – «Бумажный», заполните сведения о контракте и нажмите кнопку </w:t>
      </w:r>
      <w:r>
        <w:t>«Изменить форму заключения контракта».</w:t>
      </w:r>
    </w:p>
    <w:p w14:paraId="3205E062" w14:textId="670C6B41" w:rsidR="00254F4D" w:rsidRDefault="00254F4D" w:rsidP="00254F4D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lastRenderedPageBreak/>
        <w:drawing>
          <wp:inline distT="0" distB="0" distL="0" distR="0" wp14:anchorId="4CB9D86E" wp14:editId="0DC65BC1">
            <wp:extent cx="5410200" cy="18899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42" cy="18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6E2D" w14:textId="2FD040F8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41</w:t>
        </w:r>
      </w:fldSimple>
      <w:r w:rsidRPr="00A63FFA">
        <w:t xml:space="preserve"> – </w:t>
      </w:r>
      <w:r>
        <w:t>Кнопка «Изменить форму заключения контракта»</w:t>
      </w:r>
    </w:p>
    <w:p w14:paraId="39F735CD" w14:textId="05695A0A" w:rsidR="00254F4D" w:rsidRDefault="00254F4D" w:rsidP="000E056E">
      <w:pPr>
        <w:ind w:firstLine="0"/>
        <w:rPr>
          <w:rFonts w:eastAsia="Calibri"/>
          <w:bCs/>
        </w:rPr>
      </w:pPr>
      <w:r>
        <w:rPr>
          <w:rFonts w:eastAsia="Calibri"/>
          <w:bCs/>
        </w:rPr>
        <w:t>Чтобы отказаться от предложения Участника заключить контракт на бумажном носителе в карточке контракта нажмите кнопку «Отказаться от заключения».</w:t>
      </w:r>
    </w:p>
    <w:p w14:paraId="35AFE868" w14:textId="3D9E86C5" w:rsidR="00254F4D" w:rsidRDefault="00254F4D" w:rsidP="00254F4D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0F6865B0" wp14:editId="2DFF8BB9">
            <wp:extent cx="5181600" cy="2353761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67" cy="23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AD63" w14:textId="7CD4BCAA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42</w:t>
        </w:r>
      </w:fldSimple>
      <w:r w:rsidRPr="00A63FFA">
        <w:t xml:space="preserve"> – </w:t>
      </w:r>
      <w:r>
        <w:t>Кнопка «Отказаться от заключения» в карточке контракта</w:t>
      </w:r>
    </w:p>
    <w:p w14:paraId="61213683" w14:textId="3FF4B05F" w:rsidR="000E056E" w:rsidRPr="008A7B8B" w:rsidRDefault="00173F80" w:rsidP="008A7B8B">
      <w:pPr>
        <w:pStyle w:val="2"/>
      </w:pPr>
      <w:bookmarkStart w:id="9" w:name="_Toc26891288"/>
      <w:r w:rsidRPr="008A7B8B">
        <w:t>Размещение сведений о контракте, заключенном вне Портала поставщиков Алтайского края</w:t>
      </w:r>
      <w:bookmarkEnd w:id="9"/>
      <w:r w:rsidR="00656430" w:rsidRPr="008A7B8B">
        <w:t xml:space="preserve"> </w:t>
      </w:r>
    </w:p>
    <w:p w14:paraId="6BA96654" w14:textId="3627CA24" w:rsidR="00173F80" w:rsidRDefault="00656430" w:rsidP="00173F80">
      <w:pPr>
        <w:rPr>
          <w:rFonts w:eastAsia="Calibri"/>
          <w:bCs/>
          <w:i/>
        </w:rPr>
      </w:pPr>
      <w:r>
        <w:rPr>
          <w:rFonts w:eastAsia="Calibri"/>
          <w:bCs/>
        </w:rPr>
        <w:t>В случае</w:t>
      </w:r>
      <w:r w:rsidR="00173F80">
        <w:rPr>
          <w:rFonts w:eastAsia="Calibri"/>
          <w:bCs/>
        </w:rPr>
        <w:t xml:space="preserve"> заключения контракта вне Портала поставщиков Алтайского края</w:t>
      </w:r>
      <w:r>
        <w:rPr>
          <w:rFonts w:eastAsia="Calibri"/>
          <w:bCs/>
        </w:rPr>
        <w:t xml:space="preserve">, в реестре </w:t>
      </w:r>
      <w:r w:rsidR="00173F80">
        <w:rPr>
          <w:rFonts w:eastAsia="Calibri"/>
          <w:bCs/>
        </w:rPr>
        <w:t>«</w:t>
      </w:r>
      <w:r>
        <w:rPr>
          <w:rFonts w:eastAsia="Calibri"/>
          <w:bCs/>
        </w:rPr>
        <w:t>Планов</w:t>
      </w:r>
      <w:r w:rsidR="00173F80">
        <w:rPr>
          <w:rFonts w:eastAsia="Calibri"/>
          <w:bCs/>
        </w:rPr>
        <w:t>-</w:t>
      </w:r>
      <w:r>
        <w:rPr>
          <w:rFonts w:eastAsia="Calibri"/>
          <w:bCs/>
        </w:rPr>
        <w:t>графиков</w:t>
      </w:r>
      <w:r w:rsidR="00173F80">
        <w:rPr>
          <w:rFonts w:eastAsia="Calibri"/>
          <w:bCs/>
        </w:rPr>
        <w:t>»</w:t>
      </w:r>
      <w:r>
        <w:rPr>
          <w:rFonts w:eastAsia="Calibri"/>
          <w:bCs/>
        </w:rPr>
        <w:t>, установив курсор на нужной строке, нажм</w:t>
      </w:r>
      <w:r w:rsidR="00173F80">
        <w:rPr>
          <w:rFonts w:eastAsia="Calibri"/>
          <w:bCs/>
        </w:rPr>
        <w:t>ите кнопку</w:t>
      </w:r>
      <w:r>
        <w:rPr>
          <w:rFonts w:eastAsia="Calibri"/>
          <w:bCs/>
        </w:rPr>
        <w:t xml:space="preserve"> </w:t>
      </w:r>
      <w:r w:rsidRPr="000A0B7E">
        <w:rPr>
          <w:rFonts w:eastAsia="Calibri"/>
          <w:bCs/>
        </w:rPr>
        <w:t>«Создать договор»</w:t>
      </w:r>
      <w:r>
        <w:rPr>
          <w:rFonts w:eastAsia="Calibri"/>
          <w:bCs/>
          <w:i/>
        </w:rPr>
        <w:t xml:space="preserve">. </w:t>
      </w:r>
    </w:p>
    <w:p w14:paraId="2F82A08B" w14:textId="2834DC83" w:rsidR="00173F80" w:rsidRDefault="00173F80" w:rsidP="00173F80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lastRenderedPageBreak/>
        <w:drawing>
          <wp:inline distT="0" distB="0" distL="0" distR="0" wp14:anchorId="62B742A2" wp14:editId="1C001A7B">
            <wp:extent cx="5553075" cy="318209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18" cy="31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3D4B" w14:textId="6A941E03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43</w:t>
        </w:r>
      </w:fldSimple>
      <w:r w:rsidRPr="00A63FFA">
        <w:t xml:space="preserve"> – </w:t>
      </w:r>
      <w:r>
        <w:t>Кнопка «Создать договор» в реестре планов-графиков</w:t>
      </w:r>
    </w:p>
    <w:p w14:paraId="02048B8C" w14:textId="5E68BFC6" w:rsidR="00173F80" w:rsidRDefault="000E056E" w:rsidP="00173F80">
      <w:pPr>
        <w:rPr>
          <w:rFonts w:eastAsia="Calibri"/>
        </w:rPr>
      </w:pPr>
      <w:r>
        <w:rPr>
          <w:rFonts w:eastAsia="Calibri"/>
          <w:bCs/>
        </w:rPr>
        <w:t xml:space="preserve">Карточка договора заполняется аналогично </w:t>
      </w:r>
      <w:r>
        <w:rPr>
          <w:rFonts w:eastAsia="Calibri"/>
        </w:rPr>
        <w:t>порядку, представленному в разделе 4.1 за исключением позиций договора. В случае заключения договора вне Портала поставщиков для добавления позиций договора нажмите кнопку «Добавить позицию» на вкладке Позиции договора.</w:t>
      </w:r>
    </w:p>
    <w:p w14:paraId="1840DD60" w14:textId="528AD2F0" w:rsidR="00254F4D" w:rsidRDefault="001E3782" w:rsidP="00254F4D">
      <w:pPr>
        <w:ind w:firstLine="0"/>
        <w:jc w:val="center"/>
        <w:rPr>
          <w:rFonts w:eastAsia="Calibri"/>
          <w:bCs/>
          <w:noProof/>
        </w:rPr>
      </w:pPr>
      <w:r>
        <w:rPr>
          <w:rFonts w:eastAsia="Calibri"/>
          <w:bCs/>
          <w:noProof/>
        </w:rPr>
        <w:drawing>
          <wp:inline distT="0" distB="0" distL="0" distR="0" wp14:anchorId="223189D0" wp14:editId="6180BAAA">
            <wp:extent cx="4970780" cy="192405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99"/>
                    <a:stretch/>
                  </pic:blipFill>
                  <pic:spPr bwMode="auto">
                    <a:xfrm>
                      <a:off x="0" y="0"/>
                      <a:ext cx="5009268" cy="19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61E37" w14:textId="7D63E582" w:rsidR="002C0AE1" w:rsidRDefault="002C0AE1" w:rsidP="002C0AE1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44</w:t>
        </w:r>
      </w:fldSimple>
      <w:r w:rsidRPr="00A63FFA">
        <w:t xml:space="preserve"> – </w:t>
      </w:r>
      <w:r>
        <w:t>Кнопка «Добавить позицию»</w:t>
      </w:r>
      <w:r w:rsidR="00657C90">
        <w:t xml:space="preserve"> в контракте</w:t>
      </w:r>
    </w:p>
    <w:p w14:paraId="7391F50E" w14:textId="0BC321FD" w:rsidR="00254F4D" w:rsidRDefault="001E3782" w:rsidP="001E3782">
      <w:pPr>
        <w:rPr>
          <w:rFonts w:eastAsia="Calibri"/>
          <w:bCs/>
        </w:rPr>
      </w:pPr>
      <w:r>
        <w:rPr>
          <w:rFonts w:eastAsia="Calibri"/>
          <w:bCs/>
        </w:rPr>
        <w:t>Заполните все поля в открывшейся форме и нажмите кнопку «Сохранить».</w:t>
      </w:r>
    </w:p>
    <w:p w14:paraId="57FB98D0" w14:textId="1C82B159" w:rsidR="001E3782" w:rsidRDefault="001E3782" w:rsidP="001E3782">
      <w:pPr>
        <w:ind w:firstLine="0"/>
        <w:jc w:val="center"/>
        <w:rPr>
          <w:rFonts w:eastAsia="Calibri"/>
          <w:bCs/>
        </w:rPr>
      </w:pPr>
      <w:r>
        <w:rPr>
          <w:noProof/>
        </w:rPr>
        <w:lastRenderedPageBreak/>
        <w:drawing>
          <wp:inline distT="0" distB="0" distL="0" distR="0" wp14:anchorId="0E1CB909" wp14:editId="0F7B4E74">
            <wp:extent cx="3266984" cy="3386434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5296" cy="339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6C01" w14:textId="4BA3011F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45</w:t>
        </w:r>
      </w:fldSimple>
      <w:r w:rsidRPr="00A63FFA">
        <w:t xml:space="preserve"> – </w:t>
      </w:r>
      <w:r>
        <w:t>Форма редактирования позиции контракта</w:t>
      </w:r>
    </w:p>
    <w:p w14:paraId="6CFEB6F5" w14:textId="4E2AC315" w:rsidR="00A562E7" w:rsidRDefault="00A562E7" w:rsidP="001E3782">
      <w:pPr>
        <w:rPr>
          <w:rFonts w:eastAsia="Calibri"/>
          <w:bCs/>
        </w:rPr>
      </w:pPr>
      <w:r>
        <w:rPr>
          <w:rFonts w:eastAsia="Calibri"/>
          <w:bCs/>
        </w:rPr>
        <w:t>На вкладке «Публикация на портале» в поле «Обоснование принятия решения» выберите причину заключения контракта вне Портала поставщиков Алтайского края.</w:t>
      </w:r>
    </w:p>
    <w:p w14:paraId="598AE348" w14:textId="133CC270" w:rsidR="00E91DE0" w:rsidRDefault="00E91DE0" w:rsidP="00EF5ED3">
      <w:pPr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1CFC0800" wp14:editId="21065821">
            <wp:extent cx="4949790" cy="3836551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61835" cy="38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27DC" w14:textId="5266857D" w:rsidR="00E91DE0" w:rsidRDefault="00E91DE0" w:rsidP="00E91DE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46</w:t>
        </w:r>
      </w:fldSimple>
      <w:r w:rsidRPr="00A63FFA">
        <w:t xml:space="preserve"> – </w:t>
      </w:r>
      <w:r>
        <w:t>Выбор основания заключения контракта вне Портала поставщиков Алтайского края</w:t>
      </w:r>
    </w:p>
    <w:p w14:paraId="54CA8676" w14:textId="77777777" w:rsidR="00E91DE0" w:rsidRDefault="00E91DE0" w:rsidP="001E3782">
      <w:pPr>
        <w:rPr>
          <w:rFonts w:eastAsia="Calibri"/>
          <w:bCs/>
        </w:rPr>
      </w:pPr>
    </w:p>
    <w:p w14:paraId="0A0B5947" w14:textId="4EB93147" w:rsidR="00A562E7" w:rsidRDefault="00A562E7" w:rsidP="001E3782">
      <w:pPr>
        <w:rPr>
          <w:rFonts w:eastAsia="Calibri"/>
          <w:bCs/>
        </w:rPr>
      </w:pPr>
      <w:r>
        <w:rPr>
          <w:rFonts w:eastAsia="Calibri"/>
          <w:bCs/>
        </w:rPr>
        <w:t>В случае выбора причин 1-3</w:t>
      </w:r>
      <w:r w:rsidR="00E91DE0">
        <w:rPr>
          <w:rFonts w:eastAsia="Calibri"/>
          <w:bCs/>
        </w:rPr>
        <w:t xml:space="preserve"> (закупка признана несостоявшейся) станет доступно поле для выбора несостоявшейся закупки</w:t>
      </w:r>
      <w:r w:rsidR="00EF5ED3">
        <w:rPr>
          <w:rFonts w:eastAsia="Calibri"/>
          <w:bCs/>
        </w:rPr>
        <w:t xml:space="preserve"> из перечня всех несостоявшихся закупок заказчика. Для указания сведений нажмите кнопку «Выбрать».</w:t>
      </w:r>
    </w:p>
    <w:p w14:paraId="4E3C00C1" w14:textId="28CEFFBB" w:rsidR="00EF5ED3" w:rsidRDefault="00EF5ED3" w:rsidP="00EF5ED3">
      <w:pPr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158A02FB" wp14:editId="2FCAAEEF">
            <wp:extent cx="4613910" cy="3407557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6791" cy="34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0D0B" w14:textId="039776DF" w:rsidR="00EF5ED3" w:rsidRDefault="00EF5ED3" w:rsidP="00EF5ED3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47</w:t>
        </w:r>
      </w:fldSimple>
      <w:r w:rsidRPr="00A63FFA">
        <w:t xml:space="preserve"> – </w:t>
      </w:r>
      <w:r>
        <w:t>Информация о несостоявшейся закупке</w:t>
      </w:r>
    </w:p>
    <w:p w14:paraId="77380A7B" w14:textId="240DBCF9" w:rsidR="00EF5ED3" w:rsidRDefault="00EF5ED3" w:rsidP="00EF5ED3">
      <w:pPr>
        <w:pStyle w:val="ab"/>
      </w:pPr>
      <w:r>
        <w:rPr>
          <w:noProof/>
        </w:rPr>
        <w:drawing>
          <wp:inline distT="0" distB="0" distL="0" distR="0" wp14:anchorId="16FF3072" wp14:editId="42647C9F">
            <wp:extent cx="4448861" cy="2952750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51564" cy="29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5294" w14:textId="0C67C1E6" w:rsidR="00EF5ED3" w:rsidRDefault="00EF5ED3" w:rsidP="00EF5ED3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48</w:t>
        </w:r>
      </w:fldSimple>
      <w:r w:rsidRPr="00A63FFA">
        <w:t xml:space="preserve"> – </w:t>
      </w:r>
      <w:r>
        <w:t xml:space="preserve">Поле для выбора несостоявшейся закупки </w:t>
      </w:r>
    </w:p>
    <w:p w14:paraId="3E1774CC" w14:textId="77777777" w:rsidR="00EF5ED3" w:rsidRDefault="00EF5ED3" w:rsidP="00EF5ED3">
      <w:pPr>
        <w:pStyle w:val="ab"/>
      </w:pPr>
    </w:p>
    <w:p w14:paraId="04C7BD66" w14:textId="65D22312" w:rsidR="00EF5ED3" w:rsidRDefault="00EF5ED3" w:rsidP="001E3782">
      <w:pPr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После выбора несостоявшейся закупки </w:t>
      </w:r>
      <w:r w:rsidR="004105EC">
        <w:rPr>
          <w:rFonts w:eastAsia="Calibri"/>
          <w:bCs/>
        </w:rPr>
        <w:t>можно загрузить все позиции из нее в контракт, нажав «Да» в открывшемся диалоговом окне.</w:t>
      </w:r>
    </w:p>
    <w:p w14:paraId="49984434" w14:textId="5A24F382" w:rsidR="004105EC" w:rsidRDefault="004105EC" w:rsidP="004105EC">
      <w:pPr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692906BF" wp14:editId="57D67A76">
            <wp:extent cx="4664075" cy="3550779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69244" cy="35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8ECE" w14:textId="59E5E083" w:rsidR="004105EC" w:rsidRDefault="004105EC" w:rsidP="004105EC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49</w:t>
        </w:r>
      </w:fldSimple>
      <w:r w:rsidRPr="00A63FFA">
        <w:t xml:space="preserve"> – </w:t>
      </w:r>
      <w:r>
        <w:t>Перенос позиций из несостоявшейся закупки в контракт</w:t>
      </w:r>
    </w:p>
    <w:p w14:paraId="34AE938E" w14:textId="65B330BB" w:rsidR="004105EC" w:rsidRDefault="004105EC" w:rsidP="001E3782">
      <w:pPr>
        <w:rPr>
          <w:rFonts w:eastAsia="Calibri"/>
          <w:bCs/>
        </w:rPr>
      </w:pPr>
      <w:r>
        <w:rPr>
          <w:rFonts w:eastAsia="Calibri"/>
          <w:bCs/>
        </w:rPr>
        <w:t>В случае выбора причины 4 (возникновение срочной потребности) необходимо в разделе «Прикрепленные файлы» нужно прикрепить документ с типом «Обоснование срочности закупки».</w:t>
      </w:r>
    </w:p>
    <w:p w14:paraId="26615C36" w14:textId="0DA5C970" w:rsidR="004105EC" w:rsidRDefault="004105EC" w:rsidP="004105EC">
      <w:pPr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183A9D50" wp14:editId="0A14B2C0">
            <wp:extent cx="5102225" cy="2924439"/>
            <wp:effectExtent l="0" t="0" r="317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03607" cy="29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4B99" w14:textId="2F33BF4B" w:rsidR="004105EC" w:rsidRDefault="004105EC" w:rsidP="004105EC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50</w:t>
        </w:r>
      </w:fldSimple>
      <w:r w:rsidRPr="00A63FFA">
        <w:t xml:space="preserve"> – </w:t>
      </w:r>
      <w:r>
        <w:t>Обоснование срочности закупки</w:t>
      </w:r>
    </w:p>
    <w:p w14:paraId="2C2D9386" w14:textId="77777777" w:rsidR="004105EC" w:rsidRDefault="004105EC" w:rsidP="004105EC">
      <w:pPr>
        <w:jc w:val="center"/>
        <w:rPr>
          <w:rFonts w:eastAsia="Calibri"/>
          <w:bCs/>
        </w:rPr>
      </w:pPr>
    </w:p>
    <w:p w14:paraId="16361702" w14:textId="1BFC2F48" w:rsidR="001E3782" w:rsidRDefault="001E3782" w:rsidP="001E3782">
      <w:pPr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После заполнения всех полей карточки контракта нажмите кнопку «Сохранить». После этого система предложит провести автоматическую проверку на заполненность полей. Для осуществления проверки нажмите «Да». </w:t>
      </w:r>
      <w:r w:rsidR="00BC5FA1">
        <w:rPr>
          <w:rFonts w:eastAsia="Calibri"/>
          <w:bCs/>
        </w:rPr>
        <w:t>Система отобразит отчет, в котором будут указаны допущенные ошибки, либо сообщение о том, что ошибок нет.</w:t>
      </w:r>
    </w:p>
    <w:p w14:paraId="11B1EA3A" w14:textId="1358BCD8" w:rsidR="00BC5FA1" w:rsidRDefault="00BC5FA1" w:rsidP="00BC5FA1">
      <w:pPr>
        <w:ind w:firstLine="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368C451F" wp14:editId="7260B6F8">
            <wp:extent cx="4445737" cy="2209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7461" cy="22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54C2" w14:textId="0C77FF2D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51</w:t>
        </w:r>
      </w:fldSimple>
      <w:r w:rsidRPr="00A63FFA">
        <w:t xml:space="preserve"> – </w:t>
      </w:r>
      <w:r>
        <w:t>Отчет автоматической проверки контракта</w:t>
      </w:r>
    </w:p>
    <w:p w14:paraId="0C634B6A" w14:textId="4125D333" w:rsidR="00BC5FA1" w:rsidRDefault="00BC5FA1" w:rsidP="00BC5FA1">
      <w:pPr>
        <w:rPr>
          <w:rFonts w:eastAsia="Calibri"/>
          <w:bCs/>
        </w:rPr>
      </w:pPr>
      <w:r>
        <w:rPr>
          <w:rFonts w:eastAsia="Calibri"/>
          <w:bCs/>
        </w:rPr>
        <w:t>После устранения всех ошибок, указанных в отчете, и сохранения изменений закройте карточку контракта. Затем нажмите кнопку «Сменить статус» в панели управления и установите для договора статус «Подписан».</w:t>
      </w:r>
    </w:p>
    <w:p w14:paraId="632423A4" w14:textId="7F751B9D" w:rsidR="00BC5FA1" w:rsidRDefault="00A7343B" w:rsidP="00A7343B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407AC438" wp14:editId="64395DFD">
            <wp:extent cx="5334000" cy="3048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2" cy="305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BFFE" w14:textId="4720DEA3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52</w:t>
        </w:r>
      </w:fldSimple>
      <w:r w:rsidRPr="00A63FFA">
        <w:t xml:space="preserve"> – </w:t>
      </w:r>
      <w:r>
        <w:t>Смена статуса контракта для его отправки на ЭТП</w:t>
      </w:r>
    </w:p>
    <w:p w14:paraId="2DB6FB91" w14:textId="323F8CFD" w:rsidR="008F762C" w:rsidRPr="008A7B8B" w:rsidRDefault="008F762C" w:rsidP="008F762C">
      <w:pPr>
        <w:pStyle w:val="2"/>
        <w:numPr>
          <w:ilvl w:val="1"/>
          <w:numId w:val="14"/>
        </w:numPr>
      </w:pPr>
      <w:bookmarkStart w:id="10" w:name="_Toc26891289"/>
      <w:r w:rsidRPr="008A7B8B">
        <w:lastRenderedPageBreak/>
        <w:t xml:space="preserve">Размещение сведений о </w:t>
      </w:r>
      <w:r>
        <w:t>поставке</w:t>
      </w:r>
      <w:r w:rsidRPr="008A7B8B">
        <w:t xml:space="preserve"> </w:t>
      </w:r>
      <w:r>
        <w:t>товара, выполнении работ, оказании услуг</w:t>
      </w:r>
      <w:bookmarkEnd w:id="10"/>
    </w:p>
    <w:p w14:paraId="56324CEA" w14:textId="3C296279" w:rsidR="008F762C" w:rsidRDefault="008F762C" w:rsidP="008F762C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Для внесения сведений о поставке товара, выполнении работ, оказании услуг перейдите на вкладку «Реестр договоров», выберите договор в статусе «Подписан» и нажмите кнопку «Редактировать» в панели управления.</w:t>
      </w:r>
    </w:p>
    <w:p w14:paraId="7AC87DB1" w14:textId="77777777" w:rsidR="008F762C" w:rsidRDefault="008F762C" w:rsidP="008F762C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015B8459" wp14:editId="26EFC30D">
            <wp:extent cx="5124450" cy="2924726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97" cy="29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D6B3" w14:textId="26444C02" w:rsidR="008F762C" w:rsidRDefault="008F762C" w:rsidP="008F762C">
      <w:pPr>
        <w:pStyle w:val="ab"/>
      </w:pPr>
      <w:r w:rsidRPr="00A63FFA">
        <w:t xml:space="preserve">Рисунок </w:t>
      </w:r>
      <w:r w:rsidR="000C547B">
        <w:fldChar w:fldCharType="begin"/>
      </w:r>
      <w:r w:rsidR="000C547B">
        <w:instrText xml:space="preserve"> SEQ Рисунок \* ARABIC </w:instrText>
      </w:r>
      <w:r w:rsidR="000C547B">
        <w:fldChar w:fldCharType="separate"/>
      </w:r>
      <w:r w:rsidR="000C547B">
        <w:rPr>
          <w:noProof/>
        </w:rPr>
        <w:t>53</w:t>
      </w:r>
      <w:r w:rsidR="000C547B">
        <w:rPr>
          <w:noProof/>
        </w:rPr>
        <w:fldChar w:fldCharType="end"/>
      </w:r>
      <w:r w:rsidRPr="00A63FFA">
        <w:t xml:space="preserve"> – </w:t>
      </w:r>
      <w:r>
        <w:t>Редактирование контракта</w:t>
      </w:r>
    </w:p>
    <w:p w14:paraId="150EBC46" w14:textId="685B52C9" w:rsidR="008F762C" w:rsidRDefault="008F762C" w:rsidP="008F762C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В карточке контракта перейдите на вкладку «Позиции договора» и нажмите кнопку «Добавить поставку».</w:t>
      </w:r>
      <w:r w:rsidR="00800123">
        <w:rPr>
          <w:rFonts w:eastAsia="Calibri"/>
          <w:bCs/>
        </w:rPr>
        <w:t xml:space="preserve"> Выбранная позиция будет добавлена на вкладку «Поставка товара, выполнение работ, оказание услуг».</w:t>
      </w:r>
    </w:p>
    <w:p w14:paraId="2BC10382" w14:textId="5C37ABFE" w:rsidR="008F762C" w:rsidRDefault="008F762C" w:rsidP="008F762C">
      <w:pPr>
        <w:pStyle w:val="a3"/>
        <w:ind w:left="0" w:firstLine="0"/>
        <w:jc w:val="center"/>
        <w:rPr>
          <w:rFonts w:eastAsia="Calibri"/>
          <w:bCs/>
        </w:rPr>
      </w:pPr>
      <w:r>
        <w:rPr>
          <w:noProof/>
        </w:rPr>
        <w:lastRenderedPageBreak/>
        <w:drawing>
          <wp:inline distT="0" distB="0" distL="0" distR="0" wp14:anchorId="5ECE1C71" wp14:editId="445409E1">
            <wp:extent cx="5574970" cy="385762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7111" cy="38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ECE0" w14:textId="55262716" w:rsidR="008F762C" w:rsidRDefault="008F762C" w:rsidP="008F762C">
      <w:pPr>
        <w:pStyle w:val="ab"/>
      </w:pPr>
      <w:r w:rsidRPr="00A63FFA">
        <w:t xml:space="preserve">Рисунок </w:t>
      </w:r>
      <w:r w:rsidR="000C547B">
        <w:fldChar w:fldCharType="begin"/>
      </w:r>
      <w:r w:rsidR="000C547B">
        <w:instrText xml:space="preserve"> SEQ Рисунок \* ARABIC </w:instrText>
      </w:r>
      <w:r w:rsidR="000C547B">
        <w:fldChar w:fldCharType="separate"/>
      </w:r>
      <w:r w:rsidR="000C547B">
        <w:rPr>
          <w:noProof/>
        </w:rPr>
        <w:t>54</w:t>
      </w:r>
      <w:r w:rsidR="000C547B">
        <w:rPr>
          <w:noProof/>
        </w:rPr>
        <w:fldChar w:fldCharType="end"/>
      </w:r>
      <w:r w:rsidRPr="00A63FFA">
        <w:t xml:space="preserve"> – </w:t>
      </w:r>
      <w:r>
        <w:t>Кнопка «Добавить поставку» в карточке контракта</w:t>
      </w:r>
    </w:p>
    <w:p w14:paraId="1AB39C2B" w14:textId="1C461CFD" w:rsidR="008F762C" w:rsidRDefault="00800123" w:rsidP="008F762C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Перейдите на вкладку «Поставка товара, выполнение работ, оказание услуг», выделите добавленные сведения о поставке</w:t>
      </w:r>
      <w:r w:rsidR="006975B4">
        <w:rPr>
          <w:rFonts w:eastAsia="Calibri"/>
          <w:bCs/>
        </w:rPr>
        <w:t xml:space="preserve"> и нажмите кнопку «Редактировать».</w:t>
      </w:r>
    </w:p>
    <w:p w14:paraId="48D2DA65" w14:textId="5B21F83C" w:rsidR="006975B4" w:rsidRDefault="006975B4" w:rsidP="006975B4">
      <w:pPr>
        <w:pStyle w:val="a3"/>
        <w:ind w:left="0" w:firstLine="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7A4670AB" wp14:editId="4A13A612">
            <wp:extent cx="5596605" cy="320040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6239" cy="320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C896" w14:textId="18D772EA" w:rsidR="006975B4" w:rsidRDefault="006975B4" w:rsidP="006975B4">
      <w:pPr>
        <w:pStyle w:val="ab"/>
      </w:pPr>
      <w:r w:rsidRPr="00A63FFA">
        <w:t xml:space="preserve">Рисунок </w:t>
      </w:r>
      <w:r w:rsidR="000C547B">
        <w:fldChar w:fldCharType="begin"/>
      </w:r>
      <w:r w:rsidR="000C547B">
        <w:instrText xml:space="preserve"> SEQ Рисунок \* ARABIC </w:instrText>
      </w:r>
      <w:r w:rsidR="000C547B">
        <w:fldChar w:fldCharType="separate"/>
      </w:r>
      <w:r w:rsidR="000C547B">
        <w:rPr>
          <w:noProof/>
        </w:rPr>
        <w:t>55</w:t>
      </w:r>
      <w:r w:rsidR="000C547B">
        <w:rPr>
          <w:noProof/>
        </w:rPr>
        <w:fldChar w:fldCharType="end"/>
      </w:r>
      <w:r w:rsidRPr="00A63FFA">
        <w:t xml:space="preserve"> – </w:t>
      </w:r>
      <w:r>
        <w:t>Кнопка «Редактировать» на вкладке «Поставка товара, выполнение работ, оказание услуг» в карточке контракта</w:t>
      </w:r>
    </w:p>
    <w:p w14:paraId="4BBB02DE" w14:textId="5BF947BD" w:rsidR="006975B4" w:rsidRDefault="006975B4" w:rsidP="006975B4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lastRenderedPageBreak/>
        <w:t>В открывшемся окне укажите поставленное количество товара, дату поставки, и при необходимости заполните поле «Примечание». В данном поле могут быть указаны сведения о документе приемки. Указанное в сведениях о поставке количество не может превышать количество, указанное в позиции контракта.</w:t>
      </w:r>
    </w:p>
    <w:p w14:paraId="054212A1" w14:textId="6933EBA8" w:rsidR="006975B4" w:rsidRDefault="006975B4" w:rsidP="006975B4">
      <w:pPr>
        <w:pStyle w:val="a3"/>
        <w:ind w:left="0" w:firstLine="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07E48113" wp14:editId="1301CD2B">
            <wp:extent cx="4181475" cy="265349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92279" cy="26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1132" w14:textId="02B4B0A7" w:rsidR="006975B4" w:rsidRDefault="006975B4" w:rsidP="006975B4">
      <w:pPr>
        <w:pStyle w:val="ab"/>
      </w:pPr>
      <w:r w:rsidRPr="00A63FFA">
        <w:t xml:space="preserve">Рисунок </w:t>
      </w:r>
      <w:r w:rsidR="000C547B">
        <w:fldChar w:fldCharType="begin"/>
      </w:r>
      <w:r w:rsidR="000C547B">
        <w:instrText xml:space="preserve"> SEQ Рисунок \* ARABIC </w:instrText>
      </w:r>
      <w:r w:rsidR="000C547B">
        <w:fldChar w:fldCharType="separate"/>
      </w:r>
      <w:r w:rsidR="000C547B">
        <w:rPr>
          <w:noProof/>
        </w:rPr>
        <w:t>56</w:t>
      </w:r>
      <w:r w:rsidR="000C547B">
        <w:rPr>
          <w:noProof/>
        </w:rPr>
        <w:fldChar w:fldCharType="end"/>
      </w:r>
      <w:r w:rsidRPr="00A63FFA">
        <w:t xml:space="preserve"> – </w:t>
      </w:r>
      <w:r>
        <w:t>Форма редактирования сведений о поставке товара, выполнении работ, оказании услуг</w:t>
      </w:r>
    </w:p>
    <w:p w14:paraId="5D191A22" w14:textId="77777777" w:rsidR="006975B4" w:rsidRDefault="006975B4" w:rsidP="006975B4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После внесения сведений нажмите кнопку «ОК». </w:t>
      </w:r>
    </w:p>
    <w:p w14:paraId="2BF92B52" w14:textId="24691B13" w:rsidR="006975B4" w:rsidRDefault="006975B4" w:rsidP="006975B4">
      <w:pPr>
        <w:pStyle w:val="a3"/>
        <w:ind w:left="0" w:firstLine="709"/>
        <w:rPr>
          <w:rFonts w:eastAsia="Calibri"/>
          <w:bCs/>
        </w:rPr>
      </w:pPr>
      <w:bookmarkStart w:id="11" w:name="_Hlk10734935"/>
      <w:r>
        <w:rPr>
          <w:rFonts w:eastAsia="Calibri"/>
          <w:bCs/>
        </w:rPr>
        <w:t>При необходимости к карточке контракта может быть прикреплена скан-копия документа приемки. Документы, прикрепляемые к карточке договора, находящегося в статусе «Подписан», необходимо вручную перевести в статус «Опубликован».</w:t>
      </w:r>
    </w:p>
    <w:bookmarkEnd w:id="11"/>
    <w:p w14:paraId="7D25C9AD" w14:textId="77777777" w:rsidR="008F762C" w:rsidRDefault="008F762C" w:rsidP="008F762C">
      <w:pPr>
        <w:pStyle w:val="2"/>
        <w:numPr>
          <w:ilvl w:val="0"/>
          <w:numId w:val="0"/>
        </w:numPr>
        <w:ind w:left="1287"/>
      </w:pPr>
    </w:p>
    <w:p w14:paraId="3282EC25" w14:textId="548B4012" w:rsidR="00A7343B" w:rsidRPr="008A7B8B" w:rsidRDefault="00A7343B" w:rsidP="008A7B8B">
      <w:pPr>
        <w:pStyle w:val="2"/>
      </w:pPr>
      <w:bookmarkStart w:id="12" w:name="_Toc26891290"/>
      <w:r w:rsidRPr="008A7B8B">
        <w:t>Размещение сведений об исполнении контракта</w:t>
      </w:r>
      <w:bookmarkEnd w:id="12"/>
    </w:p>
    <w:p w14:paraId="584D4D26" w14:textId="7408165B" w:rsidR="00A7343B" w:rsidRDefault="00A7343B" w:rsidP="00A7343B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Для внесения сведени</w:t>
      </w:r>
      <w:r w:rsidR="004B4E5F">
        <w:rPr>
          <w:rFonts w:eastAsia="Calibri"/>
          <w:bCs/>
        </w:rPr>
        <w:t>й</w:t>
      </w:r>
      <w:r>
        <w:rPr>
          <w:rFonts w:eastAsia="Calibri"/>
          <w:bCs/>
        </w:rPr>
        <w:t xml:space="preserve"> об исполнении контракта перейдите на вкладку «Реестр договоров»</w:t>
      </w:r>
      <w:r w:rsidR="004B4E5F">
        <w:rPr>
          <w:rFonts w:eastAsia="Calibri"/>
          <w:bCs/>
        </w:rPr>
        <w:t>,</w:t>
      </w:r>
      <w:r>
        <w:rPr>
          <w:rFonts w:eastAsia="Calibri"/>
          <w:bCs/>
        </w:rPr>
        <w:t xml:space="preserve"> выберите договор в статусе «Подписан» и нажмите кнопку «Редактировать» в панели управления.</w:t>
      </w:r>
    </w:p>
    <w:p w14:paraId="79F058D4" w14:textId="5163BE1A" w:rsidR="00A7343B" w:rsidRDefault="00A7343B" w:rsidP="00A7343B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lastRenderedPageBreak/>
        <w:drawing>
          <wp:inline distT="0" distB="0" distL="0" distR="0" wp14:anchorId="709B0E86" wp14:editId="43DE0055">
            <wp:extent cx="5429250" cy="3098688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7" cy="30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C95D" w14:textId="24EDB1E2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57</w:t>
        </w:r>
      </w:fldSimple>
      <w:r w:rsidRPr="00A63FFA">
        <w:t xml:space="preserve"> – </w:t>
      </w:r>
      <w:r>
        <w:t>Редактирование контракта</w:t>
      </w:r>
    </w:p>
    <w:p w14:paraId="300278E5" w14:textId="15E99A5E" w:rsidR="00A7343B" w:rsidRDefault="00A7343B" w:rsidP="00A7343B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В карточке контракта перейдите на вкладку «Исполнение договора» и нажмите кнопку «Добавить».</w:t>
      </w:r>
    </w:p>
    <w:p w14:paraId="3DD3BBED" w14:textId="6021F1B5" w:rsidR="00A7343B" w:rsidRDefault="00A7343B" w:rsidP="00A7343B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5C973683" wp14:editId="2A4DBB98">
            <wp:extent cx="4210070" cy="32099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00" cy="32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5780" w14:textId="3D8FF57D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58</w:t>
        </w:r>
      </w:fldSimple>
      <w:r w:rsidRPr="00A63FFA">
        <w:t xml:space="preserve"> – </w:t>
      </w:r>
      <w:r>
        <w:t>Добавление сведений об исполнении контракта</w:t>
      </w:r>
    </w:p>
    <w:p w14:paraId="538502DF" w14:textId="26D6E113" w:rsidR="00A7343B" w:rsidRDefault="00A7343B" w:rsidP="00A7343B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После этого в таблицу ниже добавится новая строка в нее необходимо внести сведения об исполнении контракта.</w:t>
      </w:r>
    </w:p>
    <w:p w14:paraId="1C8551D9" w14:textId="52C9E6A3" w:rsidR="00A7343B" w:rsidRDefault="00A7343B" w:rsidP="00A7343B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lastRenderedPageBreak/>
        <w:drawing>
          <wp:inline distT="0" distB="0" distL="0" distR="0" wp14:anchorId="10C63BA5" wp14:editId="28DB93FE">
            <wp:extent cx="4124325" cy="299890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44" cy="30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278C" w14:textId="6F68D428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59</w:t>
        </w:r>
      </w:fldSimple>
      <w:r w:rsidRPr="00A63FFA">
        <w:t xml:space="preserve"> – </w:t>
      </w:r>
      <w:r>
        <w:t>Заполнение сведений об исполнении контракта</w:t>
      </w:r>
    </w:p>
    <w:p w14:paraId="155FCE7F" w14:textId="486BAADB" w:rsidR="006975B4" w:rsidRDefault="006975B4" w:rsidP="006975B4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При необходимости к карточке контракта может быть прикреплена скан-копия документа об исполнении. Документы, прикрепляемые к карточке договора, находящегося в статусе «Подписан», необходимо вручную перевести в статус «Опубликован».</w:t>
      </w:r>
    </w:p>
    <w:p w14:paraId="5D8C1684" w14:textId="6175C3D2" w:rsidR="00A7343B" w:rsidRDefault="00A7343B" w:rsidP="00A7343B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После внесения исполнения на всю сумму контракта смените статус контракта на «Закрыт».</w:t>
      </w:r>
    </w:p>
    <w:p w14:paraId="7D22967E" w14:textId="2CD5C37D" w:rsidR="00A7343B" w:rsidRDefault="00A7343B" w:rsidP="00A7343B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44C33409" wp14:editId="3FB7A023">
            <wp:extent cx="4191000" cy="235071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1" cy="23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11BA" w14:textId="5264B049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60</w:t>
        </w:r>
      </w:fldSimple>
      <w:r w:rsidRPr="00A63FFA">
        <w:t xml:space="preserve"> – </w:t>
      </w:r>
      <w:r>
        <w:t>Смена статуса договора на «Закрыт»</w:t>
      </w:r>
    </w:p>
    <w:p w14:paraId="01B7B377" w14:textId="680F189B" w:rsidR="004B4E5F" w:rsidRPr="008A7B8B" w:rsidRDefault="004B4E5F" w:rsidP="008A7B8B">
      <w:pPr>
        <w:pStyle w:val="2"/>
      </w:pPr>
      <w:bookmarkStart w:id="13" w:name="_Toc26891291"/>
      <w:r w:rsidRPr="008A7B8B">
        <w:t>Размещение сведений о расторжении контракта</w:t>
      </w:r>
      <w:bookmarkEnd w:id="13"/>
    </w:p>
    <w:p w14:paraId="134A38E2" w14:textId="3F492473" w:rsidR="004B4E5F" w:rsidRDefault="004B4E5F" w:rsidP="004B4E5F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Для внесения сведений о расторжении контракта перейдите на вкладку «Реестр договоров», выберите договор в статусе «Подписан» и нажмите кнопку «Редактировать» в панели управления.</w:t>
      </w:r>
    </w:p>
    <w:p w14:paraId="1AE483AF" w14:textId="2D188567" w:rsidR="004B4E5F" w:rsidRDefault="004B4E5F" w:rsidP="00A7343B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lastRenderedPageBreak/>
        <w:drawing>
          <wp:inline distT="0" distB="0" distL="0" distR="0" wp14:anchorId="71C8136A" wp14:editId="0321D761">
            <wp:extent cx="4619480" cy="24955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96" cy="25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36A6" w14:textId="2D77DC15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61</w:t>
        </w:r>
      </w:fldSimple>
      <w:r w:rsidRPr="00A63FFA">
        <w:t xml:space="preserve"> – </w:t>
      </w:r>
      <w:r>
        <w:t>Редактирование контракта</w:t>
      </w:r>
    </w:p>
    <w:p w14:paraId="1FA654BE" w14:textId="11FEE497" w:rsidR="004B4E5F" w:rsidRDefault="004B4E5F" w:rsidP="004B4E5F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В карточке контракта перейдите на вкладку «Расторжение договора» и установите признак «Прекращение действия договора». Затем установите дату прекращения договора, </w:t>
      </w:r>
      <w:r w:rsidR="00F9558E">
        <w:rPr>
          <w:rFonts w:eastAsia="Calibri"/>
          <w:bCs/>
        </w:rPr>
        <w:t>основание и причину, а также укажите сумму расторжения договора нажав кнопку «Добавить» и указав сумму в новой строке.</w:t>
      </w:r>
    </w:p>
    <w:p w14:paraId="7A942568" w14:textId="44E0749B" w:rsidR="00F9558E" w:rsidRDefault="00F9558E" w:rsidP="00F9558E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612AF024" wp14:editId="1EC83D24">
            <wp:extent cx="3939939" cy="2714516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42" cy="27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272D" w14:textId="65B00645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62</w:t>
        </w:r>
      </w:fldSimple>
      <w:r w:rsidRPr="00A63FFA">
        <w:t xml:space="preserve"> – </w:t>
      </w:r>
      <w:r>
        <w:t>Заполнение сведений о расторжении контракта</w:t>
      </w:r>
    </w:p>
    <w:p w14:paraId="6ACBEEEE" w14:textId="0A6902EB" w:rsidR="00657C90" w:rsidRDefault="00657C90" w:rsidP="00F9558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После внесения сведений о расторжении контракта смените его статус на «Расторгнут».</w:t>
      </w:r>
    </w:p>
    <w:p w14:paraId="79A1A1B2" w14:textId="77777777" w:rsidR="00657C90" w:rsidRDefault="00657C90">
      <w:pPr>
        <w:spacing w:after="160" w:line="259" w:lineRule="auto"/>
        <w:ind w:firstLine="0"/>
        <w:jc w:val="left"/>
        <w:rPr>
          <w:rFonts w:eastAsia="Calibri"/>
          <w:bCs/>
        </w:rPr>
      </w:pPr>
      <w:r>
        <w:rPr>
          <w:rFonts w:eastAsia="Calibri"/>
          <w:bCs/>
        </w:rPr>
        <w:br w:type="page"/>
      </w:r>
    </w:p>
    <w:p w14:paraId="3C45AEC3" w14:textId="5B7C37E7" w:rsidR="00283C3F" w:rsidRDefault="00283C3F" w:rsidP="008A7B8B">
      <w:pPr>
        <w:pStyle w:val="1"/>
      </w:pPr>
      <w:bookmarkStart w:id="14" w:name="_Toc26891292"/>
      <w:r>
        <w:lastRenderedPageBreak/>
        <w:t>Внесение изменений в закупку</w:t>
      </w:r>
      <w:bookmarkEnd w:id="14"/>
    </w:p>
    <w:p w14:paraId="707464A3" w14:textId="7FE5977B" w:rsidR="00283C3F" w:rsidRDefault="00283C3F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 xml:space="preserve">Для внесения изменений в закупку находясь в реестре </w:t>
      </w:r>
      <w:r w:rsidR="00173F80">
        <w:rPr>
          <w:rFonts w:eastAsia="Calibri"/>
          <w:bCs/>
        </w:rPr>
        <w:t>ЗМО</w:t>
      </w:r>
      <w:r>
        <w:rPr>
          <w:rFonts w:eastAsia="Calibri"/>
          <w:bCs/>
        </w:rPr>
        <w:t xml:space="preserve"> выделите нужные торги и нажмите кнопку «Сменить статус».</w:t>
      </w:r>
    </w:p>
    <w:p w14:paraId="2160C219" w14:textId="48C52FEF" w:rsidR="00283C3F" w:rsidRDefault="00283C3F" w:rsidP="00657C90">
      <w:pPr>
        <w:pStyle w:val="a3"/>
        <w:ind w:left="0" w:firstLine="0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0D7CAA78" wp14:editId="46180D7A">
            <wp:extent cx="5791200" cy="4229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F3E7" w14:textId="68557015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63</w:t>
        </w:r>
      </w:fldSimple>
      <w:r w:rsidRPr="00A63FFA">
        <w:t xml:space="preserve"> – </w:t>
      </w:r>
      <w:r>
        <w:t>Смена статуса извещения/заказа</w:t>
      </w:r>
    </w:p>
    <w:p w14:paraId="32170B30" w14:textId="2DACDCC4" w:rsidR="00283C3F" w:rsidRDefault="00283C3F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В открывшемся окне выберите статус «Новый» и нажмите «Сменить статус».</w:t>
      </w:r>
    </w:p>
    <w:p w14:paraId="5B9E1442" w14:textId="5D90C7C0" w:rsidR="00283C3F" w:rsidRDefault="00283C3F" w:rsidP="00657C90">
      <w:pPr>
        <w:pStyle w:val="a3"/>
        <w:ind w:left="0"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56131752" wp14:editId="5B226D6D">
            <wp:extent cx="3657600" cy="1162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7063" w14:textId="6D890498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64</w:t>
        </w:r>
      </w:fldSimple>
      <w:r w:rsidRPr="00A63FFA">
        <w:t xml:space="preserve"> – </w:t>
      </w:r>
      <w:r>
        <w:t>Смена статуса извещения/заказа на «Новый»</w:t>
      </w:r>
    </w:p>
    <w:p w14:paraId="5F64A73D" w14:textId="5B5D991C" w:rsidR="00283C3F" w:rsidRDefault="00283C3F" w:rsidP="000A0B7E">
      <w:pPr>
        <w:pStyle w:val="a3"/>
        <w:ind w:left="0" w:firstLine="709"/>
        <w:rPr>
          <w:rFonts w:eastAsia="Calibri"/>
          <w:bCs/>
        </w:rPr>
      </w:pPr>
      <w:r>
        <w:rPr>
          <w:rFonts w:eastAsia="Calibri"/>
          <w:bCs/>
        </w:rPr>
        <w:t>После смены статус</w:t>
      </w:r>
      <w:r w:rsidR="00ED3A20">
        <w:rPr>
          <w:rFonts w:eastAsia="Calibri"/>
          <w:bCs/>
        </w:rPr>
        <w:t>а</w:t>
      </w:r>
      <w:r>
        <w:rPr>
          <w:rFonts w:eastAsia="Calibri"/>
          <w:bCs/>
        </w:rPr>
        <w:t xml:space="preserve"> можно внести изменения в торги в следующих разделах:</w:t>
      </w:r>
    </w:p>
    <w:p w14:paraId="67FE4203" w14:textId="238D1120" w:rsidR="00283C3F" w:rsidRDefault="00FE094E" w:rsidP="00FE094E">
      <w:pPr>
        <w:pStyle w:val="a3"/>
        <w:numPr>
          <w:ilvl w:val="0"/>
          <w:numId w:val="5"/>
        </w:numPr>
        <w:rPr>
          <w:rFonts w:eastAsia="Calibri"/>
          <w:bCs/>
        </w:rPr>
      </w:pPr>
      <w:r>
        <w:rPr>
          <w:rFonts w:eastAsia="Calibri"/>
          <w:bCs/>
        </w:rPr>
        <w:t>«Параметры торгов»;</w:t>
      </w:r>
    </w:p>
    <w:p w14:paraId="77DFDC0E" w14:textId="75D6B6BD" w:rsidR="00FE094E" w:rsidRDefault="00FE094E" w:rsidP="00FE094E">
      <w:pPr>
        <w:pStyle w:val="a3"/>
        <w:numPr>
          <w:ilvl w:val="0"/>
          <w:numId w:val="5"/>
        </w:numPr>
        <w:rPr>
          <w:rFonts w:eastAsia="Calibri"/>
          <w:bCs/>
        </w:rPr>
      </w:pPr>
      <w:r>
        <w:rPr>
          <w:rFonts w:eastAsia="Calibri"/>
          <w:bCs/>
        </w:rPr>
        <w:t>«Календарь торгов»;</w:t>
      </w:r>
    </w:p>
    <w:p w14:paraId="0D79439E" w14:textId="492D60C1" w:rsidR="00FE094E" w:rsidRDefault="00FE094E" w:rsidP="00FE094E">
      <w:pPr>
        <w:pStyle w:val="a3"/>
        <w:numPr>
          <w:ilvl w:val="0"/>
          <w:numId w:val="5"/>
        </w:numPr>
        <w:rPr>
          <w:rFonts w:eastAsia="Calibri"/>
          <w:bCs/>
        </w:rPr>
      </w:pPr>
      <w:r>
        <w:rPr>
          <w:rFonts w:eastAsia="Calibri"/>
          <w:bCs/>
        </w:rPr>
        <w:lastRenderedPageBreak/>
        <w:t>«Требования»;</w:t>
      </w:r>
    </w:p>
    <w:p w14:paraId="614CBC78" w14:textId="062857F1" w:rsidR="00FE094E" w:rsidRDefault="00FE094E" w:rsidP="00FE094E">
      <w:pPr>
        <w:pStyle w:val="a3"/>
        <w:numPr>
          <w:ilvl w:val="0"/>
          <w:numId w:val="5"/>
        </w:numPr>
        <w:rPr>
          <w:rFonts w:eastAsia="Calibri"/>
          <w:bCs/>
        </w:rPr>
      </w:pPr>
      <w:r>
        <w:rPr>
          <w:rFonts w:eastAsia="Calibri"/>
          <w:bCs/>
        </w:rPr>
        <w:t>«Документация».</w:t>
      </w:r>
    </w:p>
    <w:p w14:paraId="54C260DC" w14:textId="5683B8F0" w:rsidR="00FE094E" w:rsidRDefault="00FE094E" w:rsidP="00657C90">
      <w:pPr>
        <w:ind w:firstLine="0"/>
        <w:jc w:val="center"/>
        <w:rPr>
          <w:rFonts w:eastAsia="Calibri"/>
          <w:bCs/>
        </w:rPr>
      </w:pPr>
      <w:r>
        <w:rPr>
          <w:rFonts w:eastAsia="Calibri"/>
          <w:bCs/>
          <w:noProof/>
        </w:rPr>
        <w:drawing>
          <wp:inline distT="0" distB="0" distL="0" distR="0" wp14:anchorId="32D23204" wp14:editId="3A961BB2">
            <wp:extent cx="5934075" cy="42005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6567" w14:textId="10455563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65</w:t>
        </w:r>
      </w:fldSimple>
      <w:r w:rsidRPr="00A63FFA">
        <w:t xml:space="preserve"> – </w:t>
      </w:r>
      <w:r>
        <w:t>Поля извещения/заказа доступные для изменения</w:t>
      </w:r>
    </w:p>
    <w:p w14:paraId="07B0E082" w14:textId="0D231FA3" w:rsidR="00FE094E" w:rsidRDefault="00FE094E" w:rsidP="00FE094E">
      <w:pPr>
        <w:rPr>
          <w:rFonts w:eastAsia="Calibri"/>
          <w:bCs/>
        </w:rPr>
      </w:pPr>
      <w:r>
        <w:rPr>
          <w:rFonts w:eastAsia="Calibri"/>
          <w:bCs/>
        </w:rPr>
        <w:t>После внесения всех необходимых изменений выделите торги и нажмите кнопку «Сменить статус» и выберите «Готов к отправке на ЭТП».</w:t>
      </w:r>
    </w:p>
    <w:p w14:paraId="17815801" w14:textId="78B07DFC" w:rsidR="00FE094E" w:rsidRDefault="00FE094E" w:rsidP="00657C90">
      <w:pPr>
        <w:ind w:firstLine="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17E77FF1" wp14:editId="2723F47A">
            <wp:extent cx="3686175" cy="1181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2BCF" w14:textId="7B18EB67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66</w:t>
        </w:r>
      </w:fldSimple>
      <w:r w:rsidRPr="00A63FFA">
        <w:t xml:space="preserve"> – </w:t>
      </w:r>
      <w:r>
        <w:t>Смена статуса извещения/заказа на «Готов к отправке на ЭТП»</w:t>
      </w:r>
    </w:p>
    <w:p w14:paraId="6617CCB6" w14:textId="0201464A" w:rsidR="00657C90" w:rsidRDefault="008A7B8B" w:rsidP="00FE094E">
      <w:pPr>
        <w:rPr>
          <w:rFonts w:eastAsia="Calibri"/>
          <w:bCs/>
        </w:rPr>
      </w:pPr>
      <w:r>
        <w:rPr>
          <w:rFonts w:eastAsia="Calibri"/>
          <w:bCs/>
        </w:rPr>
        <w:t>Публикация изменения на Портале поставщиков Алтайского края произойдет автоматически.</w:t>
      </w:r>
    </w:p>
    <w:p w14:paraId="05F228C7" w14:textId="77777777" w:rsidR="00657C90" w:rsidRDefault="00657C90">
      <w:pPr>
        <w:spacing w:after="160" w:line="259" w:lineRule="auto"/>
        <w:ind w:firstLine="0"/>
        <w:jc w:val="left"/>
        <w:rPr>
          <w:rFonts w:eastAsia="Calibri"/>
          <w:bCs/>
        </w:rPr>
      </w:pPr>
      <w:r>
        <w:rPr>
          <w:rFonts w:eastAsia="Calibri"/>
          <w:bCs/>
        </w:rPr>
        <w:br w:type="page"/>
      </w:r>
    </w:p>
    <w:p w14:paraId="2972FA0B" w14:textId="6B25BAD0" w:rsidR="00205271" w:rsidRDefault="00205271" w:rsidP="008A7B8B">
      <w:pPr>
        <w:pStyle w:val="1"/>
      </w:pPr>
      <w:bookmarkStart w:id="15" w:name="_Toc26891293"/>
      <w:r>
        <w:lastRenderedPageBreak/>
        <w:t>Отказ от</w:t>
      </w:r>
      <w:r w:rsidRPr="003E30F7">
        <w:t xml:space="preserve"> закупки</w:t>
      </w:r>
      <w:bookmarkEnd w:id="15"/>
      <w:r w:rsidRPr="001A7A93">
        <w:t xml:space="preserve"> </w:t>
      </w:r>
    </w:p>
    <w:p w14:paraId="05BC831D" w14:textId="27B56092" w:rsidR="00205271" w:rsidRDefault="00205271" w:rsidP="00205271">
      <w:pPr>
        <w:rPr>
          <w:rFonts w:eastAsia="Calibri"/>
          <w:bCs/>
          <w:i/>
        </w:rPr>
      </w:pPr>
      <w:r>
        <w:rPr>
          <w:rFonts w:eastAsia="Calibri"/>
          <w:bCs/>
        </w:rPr>
        <w:t xml:space="preserve">Для </w:t>
      </w:r>
      <w:r w:rsidR="008A7B8B">
        <w:rPr>
          <w:rFonts w:eastAsia="Calibri"/>
          <w:bCs/>
        </w:rPr>
        <w:t>отмены закупки</w:t>
      </w:r>
      <w:r>
        <w:rPr>
          <w:rFonts w:eastAsia="Calibri"/>
          <w:bCs/>
        </w:rPr>
        <w:t xml:space="preserve"> в </w:t>
      </w:r>
      <w:r w:rsidRPr="000A0B7E">
        <w:rPr>
          <w:rFonts w:eastAsia="Calibri"/>
          <w:bCs/>
        </w:rPr>
        <w:t xml:space="preserve">Реестре </w:t>
      </w:r>
      <w:r w:rsidR="008A7B8B">
        <w:rPr>
          <w:rFonts w:eastAsia="Calibri"/>
          <w:bCs/>
        </w:rPr>
        <w:t>ЗМО выделите торги</w:t>
      </w:r>
      <w:r w:rsidR="004105EC">
        <w:rPr>
          <w:rFonts w:eastAsia="Calibri"/>
          <w:bCs/>
        </w:rPr>
        <w:t xml:space="preserve"> </w:t>
      </w:r>
      <w:r w:rsidR="008A7B8B">
        <w:rPr>
          <w:rFonts w:eastAsia="Calibri"/>
          <w:bCs/>
        </w:rPr>
        <w:t>в статусе «Объявленные»</w:t>
      </w:r>
      <w:r w:rsidR="004105EC">
        <w:rPr>
          <w:rFonts w:eastAsia="Calibri"/>
          <w:bCs/>
        </w:rPr>
        <w:t xml:space="preserve"> или «Завершен» (до заключения контракта)</w:t>
      </w:r>
      <w:r w:rsidR="008A7B8B">
        <w:rPr>
          <w:rFonts w:eastAsia="Calibri"/>
          <w:bCs/>
        </w:rPr>
        <w:t xml:space="preserve"> и </w:t>
      </w:r>
      <w:r w:rsidR="000A0B7E">
        <w:rPr>
          <w:rFonts w:eastAsia="Calibri"/>
          <w:bCs/>
        </w:rPr>
        <w:t>нажмите</w:t>
      </w:r>
      <w:r>
        <w:rPr>
          <w:rFonts w:eastAsia="Calibri"/>
          <w:bCs/>
        </w:rPr>
        <w:t xml:space="preserve"> </w:t>
      </w:r>
      <w:r w:rsidR="000A0B7E">
        <w:rPr>
          <w:rFonts w:eastAsia="Calibri"/>
          <w:bCs/>
        </w:rPr>
        <w:t>кнопку</w:t>
      </w:r>
      <w:r w:rsidRPr="000A0B7E">
        <w:rPr>
          <w:rFonts w:eastAsia="Calibri"/>
          <w:bCs/>
        </w:rPr>
        <w:t xml:space="preserve"> </w:t>
      </w:r>
      <w:r w:rsidR="000A0B7E">
        <w:rPr>
          <w:rFonts w:eastAsia="Calibri"/>
          <w:bCs/>
        </w:rPr>
        <w:t>«</w:t>
      </w:r>
      <w:r w:rsidRPr="000A0B7E">
        <w:rPr>
          <w:rFonts w:eastAsia="Calibri"/>
          <w:bCs/>
        </w:rPr>
        <w:t>Документация</w:t>
      </w:r>
      <w:r w:rsidR="000A0B7E">
        <w:rPr>
          <w:rFonts w:eastAsia="Calibri"/>
          <w:bCs/>
        </w:rPr>
        <w:t>»</w:t>
      </w:r>
      <w:r w:rsidRPr="000A0B7E">
        <w:rPr>
          <w:rFonts w:eastAsia="Calibri"/>
          <w:bCs/>
        </w:rPr>
        <w:t>.</w:t>
      </w:r>
    </w:p>
    <w:p w14:paraId="2BFEA6C2" w14:textId="36130DFF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7235AD2" wp14:editId="09FFE73A">
            <wp:extent cx="5705475" cy="2809875"/>
            <wp:effectExtent l="0" t="0" r="9525" b="9525"/>
            <wp:docPr id="6" name="Рисунок 6" descr="Докум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ументаци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9228" w14:textId="1247C5E4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67</w:t>
        </w:r>
      </w:fldSimple>
      <w:r w:rsidRPr="00A63FFA">
        <w:t xml:space="preserve"> – </w:t>
      </w:r>
      <w:r>
        <w:t>Кнопка «Документация» в реестре ЗМО</w:t>
      </w:r>
    </w:p>
    <w:p w14:paraId="6350354B" w14:textId="2375AEA6" w:rsidR="00205271" w:rsidRDefault="00205271" w:rsidP="00205271">
      <w:pPr>
        <w:rPr>
          <w:rFonts w:eastAsia="Calibri"/>
        </w:rPr>
      </w:pPr>
      <w:r>
        <w:rPr>
          <w:rFonts w:eastAsia="Calibri"/>
        </w:rPr>
        <w:t>В открывшемся окне выб</w:t>
      </w:r>
      <w:r w:rsidR="000A0B7E">
        <w:rPr>
          <w:rFonts w:eastAsia="Calibri"/>
        </w:rPr>
        <w:t>ерите</w:t>
      </w:r>
      <w:r>
        <w:rPr>
          <w:rFonts w:eastAsia="Calibri"/>
        </w:rPr>
        <w:t xml:space="preserve"> </w:t>
      </w:r>
      <w:r w:rsidR="000A0B7E">
        <w:rPr>
          <w:rFonts w:eastAsia="Calibri"/>
        </w:rPr>
        <w:t>«</w:t>
      </w:r>
      <w:r w:rsidRPr="000A0B7E">
        <w:rPr>
          <w:rFonts w:eastAsia="Calibri"/>
        </w:rPr>
        <w:t>Добавить</w:t>
      </w:r>
      <w:r w:rsidR="000A0B7E">
        <w:rPr>
          <w:rFonts w:eastAsia="Calibri"/>
        </w:rPr>
        <w:t>»</w:t>
      </w:r>
    </w:p>
    <w:p w14:paraId="17196FC4" w14:textId="6F716566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260228D" wp14:editId="61ABAE22">
            <wp:extent cx="3429000" cy="1066800"/>
            <wp:effectExtent l="0" t="0" r="0" b="0"/>
            <wp:docPr id="5" name="Рисунок 5" descr="Документация  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кументация  добавить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B87B" w14:textId="7DA27AFA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68</w:t>
        </w:r>
      </w:fldSimple>
      <w:r w:rsidRPr="00A63FFA">
        <w:t xml:space="preserve"> – </w:t>
      </w:r>
      <w:r>
        <w:t>Кнопка «Добавить» на форме «Документация»</w:t>
      </w:r>
    </w:p>
    <w:p w14:paraId="45E16CCC" w14:textId="57BF9F1D" w:rsidR="00205271" w:rsidRPr="003E30F7" w:rsidRDefault="00205271" w:rsidP="00205271">
      <w:pPr>
        <w:rPr>
          <w:rFonts w:eastAsia="Calibri"/>
          <w:i/>
        </w:rPr>
      </w:pPr>
      <w:r>
        <w:rPr>
          <w:rFonts w:eastAsia="Calibri"/>
        </w:rPr>
        <w:t>Ука</w:t>
      </w:r>
      <w:r w:rsidR="000A0B7E">
        <w:rPr>
          <w:rFonts w:eastAsia="Calibri"/>
        </w:rPr>
        <w:t>жите</w:t>
      </w:r>
      <w:r>
        <w:rPr>
          <w:rFonts w:eastAsia="Calibri"/>
        </w:rPr>
        <w:t xml:space="preserve"> </w:t>
      </w:r>
      <w:r w:rsidR="000A0B7E" w:rsidRPr="000A0B7E">
        <w:rPr>
          <w:rFonts w:eastAsia="Calibri"/>
        </w:rPr>
        <w:t>«</w:t>
      </w:r>
      <w:r w:rsidRPr="000A0B7E">
        <w:rPr>
          <w:rFonts w:eastAsia="Calibri"/>
        </w:rPr>
        <w:t>Тип документа</w:t>
      </w:r>
      <w:r w:rsidR="000A0B7E" w:rsidRPr="000A0B7E">
        <w:rPr>
          <w:rFonts w:eastAsia="Calibri"/>
        </w:rPr>
        <w:t>»</w:t>
      </w:r>
      <w:r w:rsidRPr="000A0B7E">
        <w:rPr>
          <w:rFonts w:eastAsia="Calibri"/>
        </w:rPr>
        <w:t xml:space="preserve"> – </w:t>
      </w:r>
      <w:r w:rsidR="000A0B7E" w:rsidRPr="000A0B7E">
        <w:rPr>
          <w:rFonts w:eastAsia="Calibri"/>
        </w:rPr>
        <w:t>«</w:t>
      </w:r>
      <w:r w:rsidRPr="000A0B7E">
        <w:rPr>
          <w:rFonts w:eastAsia="Calibri"/>
        </w:rPr>
        <w:t>Извещение об отказе от проведения закупки</w:t>
      </w:r>
      <w:r w:rsidR="000A0B7E" w:rsidRPr="000A0B7E">
        <w:rPr>
          <w:rFonts w:eastAsia="Calibri"/>
        </w:rPr>
        <w:t>»</w:t>
      </w:r>
    </w:p>
    <w:p w14:paraId="7417A998" w14:textId="128666C0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D1A433A" wp14:editId="3F242258">
            <wp:extent cx="3895725" cy="1543050"/>
            <wp:effectExtent l="0" t="0" r="9525" b="0"/>
            <wp:docPr id="4" name="Рисунок 4" descr="Извещение об отказе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вещение об отказе Imag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DC8C" w14:textId="7F6F32A6" w:rsidR="00657C90" w:rsidRDefault="00657C90" w:rsidP="00657C90">
      <w:pPr>
        <w:pStyle w:val="ab"/>
      </w:pPr>
      <w:r w:rsidRPr="00A63FFA">
        <w:lastRenderedPageBreak/>
        <w:t xml:space="preserve">Рисунок </w:t>
      </w:r>
      <w:fldSimple w:instr=" SEQ Рисунок \* ARABIC ">
        <w:r w:rsidR="000C547B">
          <w:rPr>
            <w:noProof/>
          </w:rPr>
          <w:t>69</w:t>
        </w:r>
      </w:fldSimple>
      <w:r w:rsidRPr="00A63FFA">
        <w:t xml:space="preserve"> – </w:t>
      </w:r>
      <w:r>
        <w:t>Добавление документа типа «Извещение об отказе от проведения закупки»</w:t>
      </w:r>
    </w:p>
    <w:p w14:paraId="4AD2241B" w14:textId="79832A5E" w:rsidR="00205271" w:rsidRDefault="00205271" w:rsidP="00205271">
      <w:pPr>
        <w:rPr>
          <w:rFonts w:eastAsia="Calibri"/>
        </w:rPr>
      </w:pPr>
      <w:r>
        <w:rPr>
          <w:rFonts w:eastAsia="Calibri"/>
        </w:rPr>
        <w:t>Прикре</w:t>
      </w:r>
      <w:r w:rsidR="000A0B7E">
        <w:rPr>
          <w:rFonts w:eastAsia="Calibri"/>
        </w:rPr>
        <w:t>пите</w:t>
      </w:r>
      <w:r>
        <w:rPr>
          <w:rFonts w:eastAsia="Calibri"/>
        </w:rPr>
        <w:t xml:space="preserve"> документ обоснования</w:t>
      </w:r>
    </w:p>
    <w:p w14:paraId="7ABFEB42" w14:textId="395651DF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391F743" wp14:editId="5ECC64E5">
            <wp:extent cx="3238500" cy="1285875"/>
            <wp:effectExtent l="0" t="0" r="0" b="9525"/>
            <wp:docPr id="3" name="Рисунок 3" descr="Документация 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ументация  документ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3069" w14:textId="02ED9E22" w:rsidR="00657C90" w:rsidRDefault="00657C90" w:rsidP="00657C90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70</w:t>
        </w:r>
      </w:fldSimple>
      <w:r w:rsidRPr="00A63FFA">
        <w:t xml:space="preserve"> – </w:t>
      </w:r>
      <w:r w:rsidR="00383493">
        <w:t>Выбор прикрепляемого документа</w:t>
      </w:r>
    </w:p>
    <w:p w14:paraId="2FB13FCF" w14:textId="6B455828" w:rsidR="00205271" w:rsidRPr="003D1354" w:rsidRDefault="000A0B7E" w:rsidP="00205271">
      <w:pPr>
        <w:rPr>
          <w:rFonts w:eastAsia="Calibri"/>
          <w:i/>
        </w:rPr>
      </w:pPr>
      <w:r>
        <w:rPr>
          <w:rFonts w:eastAsia="Calibri"/>
        </w:rPr>
        <w:t>Измените</w:t>
      </w:r>
      <w:r w:rsidR="00205271">
        <w:rPr>
          <w:rFonts w:eastAsia="Calibri"/>
        </w:rPr>
        <w:t xml:space="preserve"> </w:t>
      </w:r>
      <w:r>
        <w:rPr>
          <w:rFonts w:eastAsia="Calibri"/>
        </w:rPr>
        <w:t>статус документа</w:t>
      </w:r>
      <w:r w:rsidR="00205271">
        <w:rPr>
          <w:rFonts w:eastAsia="Calibri"/>
        </w:rPr>
        <w:t xml:space="preserve"> на </w:t>
      </w:r>
      <w:r>
        <w:rPr>
          <w:rFonts w:eastAsia="Calibri"/>
        </w:rPr>
        <w:t>«На ЭТП»</w:t>
      </w:r>
    </w:p>
    <w:p w14:paraId="3DE9B35A" w14:textId="1D1C96D9" w:rsidR="00205271" w:rsidRDefault="00337AD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25C7EAE" wp14:editId="322E2931">
            <wp:extent cx="4197809" cy="181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76" cy="18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46F3" w14:textId="726D6C22" w:rsidR="00383493" w:rsidRDefault="00383493" w:rsidP="00383493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71</w:t>
        </w:r>
      </w:fldSimple>
      <w:r w:rsidRPr="00A63FFA">
        <w:t xml:space="preserve"> – </w:t>
      </w:r>
      <w:r>
        <w:t>Смена статуса документа</w:t>
      </w:r>
    </w:p>
    <w:p w14:paraId="499264A7" w14:textId="7A4B5F46" w:rsidR="00205271" w:rsidRDefault="00205271" w:rsidP="00205271">
      <w:pPr>
        <w:rPr>
          <w:rFonts w:eastAsia="Calibri"/>
        </w:rPr>
      </w:pPr>
      <w:r>
        <w:rPr>
          <w:rFonts w:eastAsia="Calibri"/>
        </w:rPr>
        <w:t>При смене статуса (</w:t>
      </w:r>
      <w:r w:rsidR="000A0B7E">
        <w:rPr>
          <w:rFonts w:eastAsia="Calibri"/>
        </w:rPr>
        <w:t>«</w:t>
      </w:r>
      <w:r w:rsidRPr="000A0B7E">
        <w:rPr>
          <w:rFonts w:eastAsia="Calibri"/>
        </w:rPr>
        <w:t>Сменить статус</w:t>
      </w:r>
      <w:r w:rsidR="000A0B7E">
        <w:rPr>
          <w:rFonts w:eastAsia="Calibri"/>
        </w:rPr>
        <w:t>»</w:t>
      </w:r>
      <w:r w:rsidRPr="000A0B7E">
        <w:rPr>
          <w:rFonts w:eastAsia="Calibri"/>
        </w:rPr>
        <w:t xml:space="preserve">) </w:t>
      </w:r>
      <w:r>
        <w:rPr>
          <w:rFonts w:eastAsia="Calibri"/>
        </w:rPr>
        <w:t>ука</w:t>
      </w:r>
      <w:r w:rsidR="000A0B7E">
        <w:rPr>
          <w:rFonts w:eastAsia="Calibri"/>
        </w:rPr>
        <w:t>жите</w:t>
      </w:r>
      <w:r>
        <w:rPr>
          <w:rFonts w:eastAsia="Calibri"/>
        </w:rPr>
        <w:t xml:space="preserve"> в открывшемся окне причину отмены.</w:t>
      </w:r>
    </w:p>
    <w:p w14:paraId="102C3629" w14:textId="106A499D" w:rsidR="00205271" w:rsidRDefault="00205271" w:rsidP="00205271">
      <w:pPr>
        <w:pStyle w:val="a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562D4A8" wp14:editId="37FDC94C">
            <wp:extent cx="3514725" cy="1581150"/>
            <wp:effectExtent l="0" t="0" r="9525" b="0"/>
            <wp:docPr id="1" name="Рисунок 1" descr="Извещение об отказе   стат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вещение об отказе   статус 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A798" w14:textId="61CC7EE6" w:rsidR="00383493" w:rsidRDefault="00383493" w:rsidP="00383493">
      <w:pPr>
        <w:pStyle w:val="ab"/>
      </w:pPr>
      <w:r w:rsidRPr="00A63FFA">
        <w:t xml:space="preserve">Рисунок </w:t>
      </w:r>
      <w:fldSimple w:instr=" SEQ Рисунок \* ARABIC ">
        <w:r w:rsidR="000C547B">
          <w:rPr>
            <w:noProof/>
          </w:rPr>
          <w:t>72</w:t>
        </w:r>
      </w:fldSimple>
      <w:r w:rsidRPr="00A63FFA">
        <w:t xml:space="preserve"> – </w:t>
      </w:r>
      <w:r>
        <w:t>Указание причины отмены закупки</w:t>
      </w:r>
    </w:p>
    <w:p w14:paraId="0B266E0F" w14:textId="6C05233F" w:rsidR="00205271" w:rsidRPr="001A7A93" w:rsidRDefault="00205271" w:rsidP="00205271">
      <w:pPr>
        <w:rPr>
          <w:rFonts w:eastAsia="Calibri"/>
        </w:rPr>
      </w:pPr>
      <w:r>
        <w:rPr>
          <w:rFonts w:eastAsia="Calibri"/>
        </w:rPr>
        <w:t xml:space="preserve">Статус, после ввода причины отмены, поменяется на </w:t>
      </w:r>
      <w:r w:rsidR="000A0B7E" w:rsidRPr="000A0B7E">
        <w:rPr>
          <w:rFonts w:eastAsia="Calibri"/>
        </w:rPr>
        <w:t>«на ЭТП»</w:t>
      </w:r>
      <w:r>
        <w:rPr>
          <w:rFonts w:eastAsia="Calibri"/>
          <w:i/>
        </w:rPr>
        <w:t xml:space="preserve">. </w:t>
      </w:r>
      <w:r>
        <w:rPr>
          <w:rFonts w:eastAsia="Calibri"/>
        </w:rPr>
        <w:t xml:space="preserve">После </w:t>
      </w:r>
      <w:r w:rsidR="000A0B7E">
        <w:rPr>
          <w:rFonts w:eastAsia="Calibri"/>
        </w:rPr>
        <w:t xml:space="preserve">присваивания этому документу статуса «Размещен» </w:t>
      </w:r>
      <w:r w:rsidR="008A7B8B">
        <w:rPr>
          <w:rFonts w:eastAsia="Calibri"/>
        </w:rPr>
        <w:t>закупка</w:t>
      </w:r>
      <w:r>
        <w:rPr>
          <w:rFonts w:eastAsia="Calibri"/>
        </w:rPr>
        <w:t xml:space="preserve"> буд</w:t>
      </w:r>
      <w:r w:rsidR="008A7B8B">
        <w:rPr>
          <w:rFonts w:eastAsia="Calibri"/>
        </w:rPr>
        <w:t>е</w:t>
      </w:r>
      <w:r>
        <w:rPr>
          <w:rFonts w:eastAsia="Calibri"/>
        </w:rPr>
        <w:t>т отменен</w:t>
      </w:r>
      <w:r w:rsidR="008A7B8B">
        <w:rPr>
          <w:rFonts w:eastAsia="Calibri"/>
        </w:rPr>
        <w:t>а</w:t>
      </w:r>
      <w:r>
        <w:rPr>
          <w:rFonts w:eastAsia="Calibri"/>
        </w:rPr>
        <w:t>.</w:t>
      </w:r>
      <w:r w:rsidRPr="001A7A93">
        <w:rPr>
          <w:rFonts w:eastAsia="Calibri"/>
        </w:rPr>
        <w:t xml:space="preserve"> </w:t>
      </w:r>
      <w:bookmarkEnd w:id="1"/>
    </w:p>
    <w:sectPr w:rsidR="00205271" w:rsidRPr="001A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5825"/>
    <w:multiLevelType w:val="hybridMultilevel"/>
    <w:tmpl w:val="A524DBDC"/>
    <w:lvl w:ilvl="0" w:tplc="74C8BBB6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7E45E8"/>
    <w:multiLevelType w:val="hybridMultilevel"/>
    <w:tmpl w:val="9A80CED0"/>
    <w:lvl w:ilvl="0" w:tplc="B67665B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8A8CA7FC">
      <w:start w:val="1"/>
      <w:numFmt w:val="decimal"/>
      <w:lvlText w:val="4.%2."/>
      <w:lvlJc w:val="left"/>
      <w:pPr>
        <w:ind w:left="177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8F280E"/>
    <w:multiLevelType w:val="multilevel"/>
    <w:tmpl w:val="3C6AFFD4"/>
    <w:lvl w:ilvl="0">
      <w:start w:val="1"/>
      <w:numFmt w:val="decimal"/>
      <w:pStyle w:val="4"/>
      <w:lvlText w:val="%1."/>
      <w:lvlJc w:val="left"/>
      <w:pPr>
        <w:ind w:left="1353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4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3" w15:restartNumberingAfterBreak="0">
    <w:nsid w:val="46527059"/>
    <w:multiLevelType w:val="multilevel"/>
    <w:tmpl w:val="22FC685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" w15:restartNumberingAfterBreak="0">
    <w:nsid w:val="4AAD00DF"/>
    <w:multiLevelType w:val="multilevel"/>
    <w:tmpl w:val="C738516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pStyle w:val="5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5" w15:restartNumberingAfterBreak="0">
    <w:nsid w:val="5ECA2CF2"/>
    <w:multiLevelType w:val="hybridMultilevel"/>
    <w:tmpl w:val="120A7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EFA68E7"/>
    <w:multiLevelType w:val="multilevel"/>
    <w:tmpl w:val="BBCE86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6"/>
      <w:lvlText w:val="%1.%2.%3."/>
      <w:lvlJc w:val="left"/>
      <w:pPr>
        <w:ind w:left="256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64F26D89"/>
    <w:multiLevelType w:val="hybridMultilevel"/>
    <w:tmpl w:val="328A5D5E"/>
    <w:lvl w:ilvl="0" w:tplc="70528C8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7B276C7"/>
    <w:multiLevelType w:val="multilevel"/>
    <w:tmpl w:val="2248AFE6"/>
    <w:lvl w:ilvl="0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7F6B03DD"/>
    <w:multiLevelType w:val="multilevel"/>
    <w:tmpl w:val="22FC685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3"/>
  </w:num>
  <w:num w:numId="10">
    <w:abstractNumId w:val="9"/>
  </w:num>
  <w:num w:numId="11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1"/>
    <w:rsid w:val="0000684B"/>
    <w:rsid w:val="00006F33"/>
    <w:rsid w:val="00027DEA"/>
    <w:rsid w:val="00052FD8"/>
    <w:rsid w:val="000614E7"/>
    <w:rsid w:val="00093104"/>
    <w:rsid w:val="000A0B7E"/>
    <w:rsid w:val="000B2AEB"/>
    <w:rsid w:val="000C0FC8"/>
    <w:rsid w:val="000C547B"/>
    <w:rsid w:val="000E056E"/>
    <w:rsid w:val="00142C9E"/>
    <w:rsid w:val="001516C6"/>
    <w:rsid w:val="00171DDB"/>
    <w:rsid w:val="00173F80"/>
    <w:rsid w:val="001A2F90"/>
    <w:rsid w:val="001A5B93"/>
    <w:rsid w:val="001A7711"/>
    <w:rsid w:val="001B2AF6"/>
    <w:rsid w:val="001D4A9A"/>
    <w:rsid w:val="001E3782"/>
    <w:rsid w:val="00205271"/>
    <w:rsid w:val="002172B7"/>
    <w:rsid w:val="00252A40"/>
    <w:rsid w:val="00254F4D"/>
    <w:rsid w:val="00275ED2"/>
    <w:rsid w:val="002810FF"/>
    <w:rsid w:val="00283C3F"/>
    <w:rsid w:val="00295475"/>
    <w:rsid w:val="002B1049"/>
    <w:rsid w:val="002B76B7"/>
    <w:rsid w:val="002C0AE1"/>
    <w:rsid w:val="002E5101"/>
    <w:rsid w:val="002E6771"/>
    <w:rsid w:val="003330A7"/>
    <w:rsid w:val="00337AD1"/>
    <w:rsid w:val="00344A06"/>
    <w:rsid w:val="0036301E"/>
    <w:rsid w:val="00383493"/>
    <w:rsid w:val="003933FB"/>
    <w:rsid w:val="003E33EA"/>
    <w:rsid w:val="0040635B"/>
    <w:rsid w:val="0040776A"/>
    <w:rsid w:val="004105EC"/>
    <w:rsid w:val="00437D96"/>
    <w:rsid w:val="00482D49"/>
    <w:rsid w:val="004944DB"/>
    <w:rsid w:val="004B4E5F"/>
    <w:rsid w:val="004C5FFA"/>
    <w:rsid w:val="004E5E74"/>
    <w:rsid w:val="0051362A"/>
    <w:rsid w:val="00517BB5"/>
    <w:rsid w:val="00537F84"/>
    <w:rsid w:val="00540ED9"/>
    <w:rsid w:val="00581328"/>
    <w:rsid w:val="00581B86"/>
    <w:rsid w:val="00584E75"/>
    <w:rsid w:val="005A5EDE"/>
    <w:rsid w:val="005E000A"/>
    <w:rsid w:val="005F6D51"/>
    <w:rsid w:val="006153CC"/>
    <w:rsid w:val="00623544"/>
    <w:rsid w:val="00656430"/>
    <w:rsid w:val="00657C90"/>
    <w:rsid w:val="006975B4"/>
    <w:rsid w:val="006D0B02"/>
    <w:rsid w:val="006E48E4"/>
    <w:rsid w:val="006F1353"/>
    <w:rsid w:val="00780B3E"/>
    <w:rsid w:val="00784168"/>
    <w:rsid w:val="007B4532"/>
    <w:rsid w:val="007C0D9E"/>
    <w:rsid w:val="007D6039"/>
    <w:rsid w:val="007D6AE6"/>
    <w:rsid w:val="00800123"/>
    <w:rsid w:val="008628BA"/>
    <w:rsid w:val="008A7B8B"/>
    <w:rsid w:val="008B22EC"/>
    <w:rsid w:val="008C69B3"/>
    <w:rsid w:val="008D2402"/>
    <w:rsid w:val="008F762C"/>
    <w:rsid w:val="00906743"/>
    <w:rsid w:val="0092793E"/>
    <w:rsid w:val="009341CC"/>
    <w:rsid w:val="009460D5"/>
    <w:rsid w:val="009675A9"/>
    <w:rsid w:val="009863A6"/>
    <w:rsid w:val="009A7378"/>
    <w:rsid w:val="009C1265"/>
    <w:rsid w:val="009C5F99"/>
    <w:rsid w:val="009D5C98"/>
    <w:rsid w:val="009D699C"/>
    <w:rsid w:val="009E1E0F"/>
    <w:rsid w:val="00A03B8A"/>
    <w:rsid w:val="00A04FAD"/>
    <w:rsid w:val="00A32EF3"/>
    <w:rsid w:val="00A562E7"/>
    <w:rsid w:val="00A61204"/>
    <w:rsid w:val="00A67EE2"/>
    <w:rsid w:val="00A7343B"/>
    <w:rsid w:val="00AB2373"/>
    <w:rsid w:val="00AD72BC"/>
    <w:rsid w:val="00AE588E"/>
    <w:rsid w:val="00AF20BD"/>
    <w:rsid w:val="00B36098"/>
    <w:rsid w:val="00B5307D"/>
    <w:rsid w:val="00B66A1E"/>
    <w:rsid w:val="00BC5FA1"/>
    <w:rsid w:val="00C20C9F"/>
    <w:rsid w:val="00C617EA"/>
    <w:rsid w:val="00C93DC4"/>
    <w:rsid w:val="00C9766E"/>
    <w:rsid w:val="00CA47A1"/>
    <w:rsid w:val="00CB648F"/>
    <w:rsid w:val="00CD1ADA"/>
    <w:rsid w:val="00CD4B6B"/>
    <w:rsid w:val="00D04944"/>
    <w:rsid w:val="00D17BFE"/>
    <w:rsid w:val="00D26C20"/>
    <w:rsid w:val="00DE1A2E"/>
    <w:rsid w:val="00DE679C"/>
    <w:rsid w:val="00DF62A8"/>
    <w:rsid w:val="00E05820"/>
    <w:rsid w:val="00E05F16"/>
    <w:rsid w:val="00E91DE0"/>
    <w:rsid w:val="00E971A6"/>
    <w:rsid w:val="00EB64B3"/>
    <w:rsid w:val="00ED0E78"/>
    <w:rsid w:val="00ED3A20"/>
    <w:rsid w:val="00EE2A70"/>
    <w:rsid w:val="00EF5ED3"/>
    <w:rsid w:val="00F20904"/>
    <w:rsid w:val="00F9558E"/>
    <w:rsid w:val="00FC47BA"/>
    <w:rsid w:val="00FD24F4"/>
    <w:rsid w:val="00FD49D3"/>
    <w:rsid w:val="00FE094E"/>
    <w:rsid w:val="00FE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0C66"/>
  <w15:chartTrackingRefBased/>
  <w15:docId w15:val="{D8F783CB-53CA-474D-AEB6-8B747E3A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27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7B8B"/>
    <w:pPr>
      <w:keepNext/>
      <w:keepLines/>
      <w:numPr>
        <w:numId w:val="12"/>
      </w:numPr>
      <w:spacing w:before="240"/>
      <w:outlineLvl w:val="0"/>
    </w:pPr>
    <w:rPr>
      <w:rFonts w:eastAsia="Calibr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7B8B"/>
    <w:pPr>
      <w:keepNext/>
      <w:keepLines/>
      <w:numPr>
        <w:ilvl w:val="1"/>
        <w:numId w:val="12"/>
      </w:numPr>
      <w:spacing w:before="40"/>
      <w:outlineLvl w:val="1"/>
    </w:pPr>
    <w:rPr>
      <w:rFonts w:eastAsiaTheme="majorEastAsia"/>
      <w:b/>
      <w:sz w:val="26"/>
      <w:szCs w:val="26"/>
    </w:rPr>
  </w:style>
  <w:style w:type="paragraph" w:styleId="4">
    <w:name w:val="heading 4"/>
    <w:basedOn w:val="1"/>
    <w:next w:val="a"/>
    <w:link w:val="40"/>
    <w:qFormat/>
    <w:rsid w:val="00205271"/>
    <w:pPr>
      <w:keepLines w:val="0"/>
      <w:numPr>
        <w:numId w:val="1"/>
      </w:numPr>
      <w:spacing w:before="100" w:beforeAutospacing="1" w:after="100" w:afterAutospacing="1"/>
      <w:ind w:left="0" w:firstLine="567"/>
      <w:outlineLvl w:val="3"/>
    </w:pPr>
    <w:rPr>
      <w:rFonts w:eastAsia="Times New Roman"/>
      <w:b w:val="0"/>
      <w:kern w:val="36"/>
      <w:szCs w:val="28"/>
    </w:rPr>
  </w:style>
  <w:style w:type="paragraph" w:styleId="5">
    <w:name w:val="heading 5"/>
    <w:basedOn w:val="a"/>
    <w:next w:val="a"/>
    <w:link w:val="50"/>
    <w:autoRedefine/>
    <w:qFormat/>
    <w:rsid w:val="008A7B8B"/>
    <w:pPr>
      <w:keepNext/>
      <w:numPr>
        <w:ilvl w:val="1"/>
        <w:numId w:val="8"/>
      </w:numPr>
      <w:tabs>
        <w:tab w:val="left" w:pos="284"/>
      </w:tabs>
      <w:spacing w:before="400" w:after="400"/>
      <w:outlineLvl w:val="4"/>
    </w:pPr>
    <w:rPr>
      <w:rFonts w:eastAsia="Calibri"/>
      <w:b/>
      <w:bCs/>
      <w:iCs/>
      <w:sz w:val="32"/>
      <w:szCs w:val="28"/>
    </w:rPr>
  </w:style>
  <w:style w:type="paragraph" w:styleId="6">
    <w:name w:val="heading 6"/>
    <w:basedOn w:val="a"/>
    <w:next w:val="a"/>
    <w:link w:val="60"/>
    <w:qFormat/>
    <w:rsid w:val="00205271"/>
    <w:pPr>
      <w:keepNext/>
      <w:numPr>
        <w:ilvl w:val="2"/>
        <w:numId w:val="2"/>
      </w:numPr>
      <w:spacing w:before="200" w:after="200"/>
      <w:outlineLvl w:val="5"/>
    </w:pPr>
    <w:rPr>
      <w:b/>
      <w:bCs/>
      <w:noProof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05271"/>
    <w:rPr>
      <w:rFonts w:ascii="Times New Roman" w:eastAsia="Times New Roman" w:hAnsi="Times New Roman" w:cs="Times New Roman"/>
      <w:b/>
      <w:kern w:val="36"/>
      <w:sz w:val="32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7B8B"/>
    <w:rPr>
      <w:rFonts w:ascii="Times New Roman" w:eastAsia="Calibri" w:hAnsi="Times New Roman" w:cs="Times New Roman"/>
      <w:b/>
      <w:bCs/>
      <w:iCs/>
      <w:sz w:val="32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05271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05271"/>
    <w:pPr>
      <w:ind w:left="720"/>
      <w:contextualSpacing/>
    </w:pPr>
  </w:style>
  <w:style w:type="paragraph" w:customStyle="1" w:styleId="a4">
    <w:name w:val="изображение"/>
    <w:basedOn w:val="a"/>
    <w:link w:val="a5"/>
    <w:qFormat/>
    <w:rsid w:val="00205271"/>
    <w:pPr>
      <w:spacing w:before="240"/>
      <w:ind w:firstLine="0"/>
      <w:jc w:val="center"/>
    </w:pPr>
    <w:rPr>
      <w:szCs w:val="28"/>
    </w:rPr>
  </w:style>
  <w:style w:type="character" w:customStyle="1" w:styleId="a5">
    <w:name w:val="изображение Знак"/>
    <w:link w:val="a4"/>
    <w:rsid w:val="0020527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7B8B"/>
    <w:rPr>
      <w:rFonts w:ascii="Times New Roman" w:eastAsia="Calibri" w:hAnsi="Times New Roman" w:cs="Times New Roman"/>
      <w:b/>
      <w:sz w:val="32"/>
      <w:szCs w:val="32"/>
      <w:lang w:eastAsia="ru-RU"/>
    </w:rPr>
  </w:style>
  <w:style w:type="character" w:styleId="a6">
    <w:name w:val="Hyperlink"/>
    <w:basedOn w:val="a0"/>
    <w:uiPriority w:val="99"/>
    <w:unhideWhenUsed/>
    <w:rsid w:val="00540ED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40ED9"/>
    <w:rPr>
      <w:color w:val="808080"/>
      <w:shd w:val="clear" w:color="auto" w:fill="E6E6E6"/>
    </w:rPr>
  </w:style>
  <w:style w:type="paragraph" w:styleId="a8">
    <w:name w:val="Balloon Text"/>
    <w:basedOn w:val="a"/>
    <w:link w:val="a9"/>
    <w:uiPriority w:val="99"/>
    <w:semiHidden/>
    <w:unhideWhenUsed/>
    <w:rsid w:val="00027D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27DE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8A7B8B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A7B8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8A7B8B"/>
    <w:rPr>
      <w:rFonts w:ascii="Times New Roman" w:eastAsiaTheme="majorEastAsia" w:hAnsi="Times New Roman" w:cs="Times New Roman"/>
      <w:b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A7B8B"/>
    <w:pPr>
      <w:tabs>
        <w:tab w:val="left" w:pos="880"/>
        <w:tab w:val="right" w:leader="dot" w:pos="9345"/>
      </w:tabs>
      <w:spacing w:after="100"/>
      <w:ind w:left="280"/>
    </w:pPr>
  </w:style>
  <w:style w:type="paragraph" w:customStyle="1" w:styleId="ab">
    <w:name w:val="Заголовок рисунка"/>
    <w:basedOn w:val="a"/>
    <w:link w:val="ac"/>
    <w:qFormat/>
    <w:rsid w:val="005E000A"/>
    <w:pPr>
      <w:spacing w:after="200" w:line="276" w:lineRule="auto"/>
      <w:ind w:firstLine="0"/>
      <w:jc w:val="center"/>
    </w:pPr>
    <w:rPr>
      <w:rFonts w:eastAsiaTheme="minorHAnsi"/>
      <w:szCs w:val="28"/>
      <w:lang w:eastAsia="en-US"/>
    </w:rPr>
  </w:style>
  <w:style w:type="character" w:customStyle="1" w:styleId="ac">
    <w:name w:val="Заголовок рисунка Знак"/>
    <w:basedOn w:val="a0"/>
    <w:link w:val="ab"/>
    <w:rsid w:val="005E000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9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://www.zakupki.gov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F122-5C06-40BD-970D-4FDEB42C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3617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Олегович Славов</dc:creator>
  <cp:keywords/>
  <dc:description/>
  <cp:lastModifiedBy>Павел Олегович Славов</cp:lastModifiedBy>
  <cp:revision>5</cp:revision>
  <dcterms:created xsi:type="dcterms:W3CDTF">2019-12-10T08:19:00Z</dcterms:created>
  <dcterms:modified xsi:type="dcterms:W3CDTF">2019-12-10T10:27:00Z</dcterms:modified>
</cp:coreProperties>
</file>