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AC358B" w:rsidRDefault="00304C09" w:rsidP="00AC358B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AC358B">
        <w:t>УТВЕРЖДАЮ</w:t>
      </w:r>
    </w:p>
    <w:p w:rsidR="00AC358B" w:rsidRDefault="00AC358B" w:rsidP="00AC358B">
      <w:pPr>
        <w:ind w:left="11199" w:firstLine="0"/>
      </w:pPr>
      <w:r>
        <w:t xml:space="preserve">Председатель комитета по образованию города Барнаула </w:t>
      </w:r>
    </w:p>
    <w:p w:rsidR="00AC358B" w:rsidRDefault="00AC358B" w:rsidP="00AC358B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AC358B" w:rsidRDefault="00AC358B" w:rsidP="00AC358B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8B" w:rsidRDefault="00AC358B" w:rsidP="00AC358B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AC358B">
      <w:pPr>
        <w:pStyle w:val="a5"/>
        <w:ind w:left="10348"/>
        <w:jc w:val="left"/>
      </w:pPr>
      <w:bookmarkStart w:id="0" w:name="_GoBack"/>
      <w:bookmarkEnd w:id="0"/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E1767D" w:rsidP="001963DE">
      <w:pPr>
        <w:pStyle w:val="1"/>
      </w:pPr>
      <w:r w:rsidRPr="00E1767D">
        <w:rPr>
          <w:u w:val="single"/>
        </w:rPr>
        <w:t>МБДОУ ЦРР – «Детский сад № 11»</w:t>
      </w:r>
      <w:r w:rsidR="001963DE" w:rsidRPr="00E1767D">
        <w:rPr>
          <w:u w:val="single"/>
        </w:rPr>
        <w:t>_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Pr="00304C09" w:rsidRDefault="001963DE" w:rsidP="00304C09">
      <w:pPr>
        <w:pStyle w:val="a5"/>
        <w:jc w:val="center"/>
        <w:rPr>
          <w:sz w:val="16"/>
          <w:szCs w:val="16"/>
        </w:rPr>
      </w:pPr>
    </w:p>
    <w:p w:rsidR="001963DE" w:rsidRDefault="00D047FA" w:rsidP="00066E84">
      <w:pPr>
        <w:ind w:firstLine="142"/>
        <w:jc w:val="center"/>
      </w:pPr>
      <w:r>
        <w:t>на 2019</w:t>
      </w:r>
      <w:r w:rsidR="001963DE">
        <w:t xml:space="preserve">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5126"/>
        <w:gridCol w:w="1985"/>
        <w:gridCol w:w="3402"/>
      </w:tblGrid>
      <w:tr w:rsidR="001963DE" w:rsidTr="00304C09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126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304C09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5126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1985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304C09">
        <w:tc>
          <w:tcPr>
            <w:tcW w:w="14601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80EE1" w:rsidTr="00304C09">
        <w:trPr>
          <w:trHeight w:val="1377"/>
        </w:trPr>
        <w:tc>
          <w:tcPr>
            <w:tcW w:w="4088" w:type="dxa"/>
            <w:vMerge w:val="restart"/>
          </w:tcPr>
          <w:p w:rsidR="00880EE1" w:rsidRDefault="00E01629" w:rsidP="00E01629">
            <w:pPr>
              <w:spacing w:after="160"/>
              <w:ind w:firstLine="34"/>
              <w:jc w:val="left"/>
            </w:pPr>
            <w:r>
              <w:t>Не с</w:t>
            </w:r>
            <w:r w:rsidR="00530FCD">
              <w:t>оответствует информация</w:t>
            </w:r>
            <w:r w:rsidR="00880EE1" w:rsidRPr="00880EE1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</w:t>
            </w:r>
          </w:p>
        </w:tc>
        <w:tc>
          <w:tcPr>
            <w:tcW w:w="5126" w:type="dxa"/>
          </w:tcPr>
          <w:p w:rsidR="00880EE1" w:rsidRPr="007D1EE7" w:rsidRDefault="00880EE1" w:rsidP="005575D9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>На сайте образовательной организации</w:t>
            </w:r>
            <w:r w:rsidR="005575D9">
              <w:rPr>
                <w:noProof/>
              </w:rPr>
              <w:t xml:space="preserve"> в разделе</w:t>
            </w:r>
            <w:r w:rsidR="00E01629">
              <w:rPr>
                <w:noProof/>
              </w:rPr>
              <w:t xml:space="preserve"> </w:t>
            </w:r>
            <w:r w:rsidR="005575D9">
              <w:rPr>
                <w:noProof/>
              </w:rPr>
              <w:t>«С</w:t>
            </w:r>
            <w:r w:rsidR="00E01629">
              <w:rPr>
                <w:noProof/>
              </w:rPr>
              <w:t>ведения об образовательной организации</w:t>
            </w:r>
            <w:r w:rsidR="005575D9">
              <w:rPr>
                <w:noProof/>
              </w:rPr>
              <w:t>» подраздел</w:t>
            </w:r>
            <w:r w:rsidR="00E01629">
              <w:rPr>
                <w:noProof/>
              </w:rPr>
              <w:t xml:space="preserve"> </w:t>
            </w:r>
            <w:r w:rsidR="005575D9">
              <w:rPr>
                <w:noProof/>
              </w:rPr>
              <w:t>«Д</w:t>
            </w:r>
            <w:r w:rsidR="00E01629">
              <w:rPr>
                <w:noProof/>
              </w:rPr>
              <w:t>окуметы</w:t>
            </w:r>
            <w:r w:rsidR="005575D9">
              <w:rPr>
                <w:noProof/>
              </w:rPr>
              <w:t xml:space="preserve">. </w:t>
            </w:r>
            <w:r w:rsidR="00E01629">
              <w:rPr>
                <w:noProof/>
              </w:rPr>
              <w:t>Локальные акты</w:t>
            </w:r>
            <w:r w:rsidR="005575D9">
              <w:rPr>
                <w:noProof/>
              </w:rPr>
              <w:t>»</w:t>
            </w:r>
            <w:r w:rsidR="00E01629"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 разместить сведения о порядке приема в образовательную организацию, обучения, отчисления</w:t>
            </w:r>
            <w:r w:rsidR="005575D9">
              <w:rPr>
                <w:noProof/>
              </w:rPr>
              <w:t>;</w:t>
            </w:r>
            <w:r w:rsidRPr="007D1EE7">
              <w:rPr>
                <w:noProof/>
              </w:rPr>
              <w:t xml:space="preserve"> </w:t>
            </w:r>
            <w:r w:rsidR="005575D9">
              <w:rPr>
                <w:noProof/>
              </w:rPr>
              <w:t>в разделе «Сведения об образовательной организации» подраздел</w:t>
            </w:r>
            <w:r w:rsidR="005575D9" w:rsidRPr="007D1EE7">
              <w:rPr>
                <w:noProof/>
              </w:rPr>
              <w:t xml:space="preserve"> </w:t>
            </w:r>
            <w:r w:rsidR="005575D9">
              <w:rPr>
                <w:noProof/>
              </w:rPr>
              <w:t>«Платные образовательные услуги» разместить информацию об отсутствии</w:t>
            </w:r>
            <w:r w:rsidRPr="007D1EE7">
              <w:rPr>
                <w:noProof/>
              </w:rPr>
              <w:t xml:space="preserve"> платных образовательных услуг.</w:t>
            </w:r>
          </w:p>
        </w:tc>
        <w:tc>
          <w:tcPr>
            <w:tcW w:w="1985" w:type="dxa"/>
            <w:vMerge w:val="restart"/>
          </w:tcPr>
          <w:p w:rsidR="00880EE1" w:rsidRDefault="00700C90" w:rsidP="00066E84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402" w:type="dxa"/>
            <w:vMerge w:val="restart"/>
          </w:tcPr>
          <w:p w:rsidR="00880EE1" w:rsidRDefault="00880EE1" w:rsidP="00066E84">
            <w:pPr>
              <w:pStyle w:val="a5"/>
              <w:jc w:val="center"/>
            </w:pPr>
            <w:proofErr w:type="gramStart"/>
            <w:r>
              <w:t>заведующий  Бородина</w:t>
            </w:r>
            <w:proofErr w:type="gramEnd"/>
            <w:r>
              <w:t xml:space="preserve"> А.А.</w:t>
            </w:r>
          </w:p>
          <w:p w:rsidR="008D13E4" w:rsidRDefault="00880EE1" w:rsidP="00066E84">
            <w:pPr>
              <w:pStyle w:val="a5"/>
              <w:jc w:val="center"/>
            </w:pPr>
            <w:r>
              <w:t>ст</w:t>
            </w:r>
            <w:r w:rsidR="008D13E4">
              <w:t xml:space="preserve">арший </w:t>
            </w:r>
            <w:r>
              <w:t xml:space="preserve">воспитатель </w:t>
            </w:r>
          </w:p>
          <w:p w:rsidR="00880EE1" w:rsidRDefault="00880EE1" w:rsidP="00066E84">
            <w:pPr>
              <w:pStyle w:val="a5"/>
              <w:jc w:val="center"/>
            </w:pPr>
            <w:r>
              <w:t>Лалаян Л.А.</w:t>
            </w:r>
          </w:p>
        </w:tc>
      </w:tr>
      <w:tr w:rsidR="005575D9" w:rsidTr="005575D9">
        <w:trPr>
          <w:trHeight w:val="1129"/>
        </w:trPr>
        <w:tc>
          <w:tcPr>
            <w:tcW w:w="4088" w:type="dxa"/>
            <w:vMerge/>
          </w:tcPr>
          <w:p w:rsidR="005575D9" w:rsidRDefault="005575D9" w:rsidP="00066E84">
            <w:pPr>
              <w:pStyle w:val="a5"/>
              <w:jc w:val="left"/>
            </w:pPr>
          </w:p>
        </w:tc>
        <w:tc>
          <w:tcPr>
            <w:tcW w:w="5126" w:type="dxa"/>
          </w:tcPr>
          <w:p w:rsidR="005575D9" w:rsidRPr="007D1EE7" w:rsidRDefault="005575D9" w:rsidP="008721C3">
            <w:r w:rsidRPr="007D1EE7">
              <w:rPr>
                <w:noProof/>
              </w:rPr>
              <w:t xml:space="preserve">На сайте образовательной организации обеспечить работу раздела </w:t>
            </w:r>
            <w:r>
              <w:rPr>
                <w:noProof/>
              </w:rPr>
              <w:t xml:space="preserve">страничка заведующего </w:t>
            </w:r>
            <w:r w:rsidRPr="007D1EE7">
              <w:rPr>
                <w:noProof/>
              </w:rPr>
              <w:t>официального сайта «Часто задаваемые вопросы»</w:t>
            </w:r>
          </w:p>
        </w:tc>
        <w:tc>
          <w:tcPr>
            <w:tcW w:w="1985" w:type="dxa"/>
            <w:vMerge/>
          </w:tcPr>
          <w:p w:rsidR="005575D9" w:rsidRDefault="005575D9" w:rsidP="00066E84">
            <w:pPr>
              <w:pStyle w:val="a5"/>
              <w:jc w:val="center"/>
            </w:pPr>
          </w:p>
        </w:tc>
        <w:tc>
          <w:tcPr>
            <w:tcW w:w="3402" w:type="dxa"/>
            <w:vMerge/>
          </w:tcPr>
          <w:p w:rsidR="005575D9" w:rsidRDefault="005575D9" w:rsidP="00066E84">
            <w:pPr>
              <w:pStyle w:val="a5"/>
              <w:jc w:val="center"/>
            </w:pPr>
          </w:p>
        </w:tc>
      </w:tr>
      <w:tr w:rsidR="001963DE" w:rsidTr="00304C09">
        <w:tc>
          <w:tcPr>
            <w:tcW w:w="14601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BF1F70" w:rsidTr="00304C09">
        <w:tc>
          <w:tcPr>
            <w:tcW w:w="4088" w:type="dxa"/>
          </w:tcPr>
          <w:p w:rsidR="00BF1F70" w:rsidRDefault="008D13E4" w:rsidP="00880EE1">
            <w:pPr>
              <w:spacing w:after="160"/>
              <w:ind w:firstLine="0"/>
            </w:pPr>
            <w:r>
              <w:t xml:space="preserve">Не достаточно высокая доля получателей </w:t>
            </w:r>
            <w:proofErr w:type="gramStart"/>
            <w:r>
              <w:t>услуг</w:t>
            </w:r>
            <w:proofErr w:type="gramEnd"/>
            <w:r>
              <w:t xml:space="preserve"> удовлетворенных комфортностью представления услуг организацией социальной сферы.</w:t>
            </w:r>
          </w:p>
        </w:tc>
        <w:tc>
          <w:tcPr>
            <w:tcW w:w="5126" w:type="dxa"/>
          </w:tcPr>
          <w:p w:rsidR="00BF1F70" w:rsidRPr="00FE466F" w:rsidRDefault="008D13E4" w:rsidP="00BF1F70">
            <w:pPr>
              <w:ind w:firstLine="0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</w:tc>
        <w:tc>
          <w:tcPr>
            <w:tcW w:w="1985" w:type="dxa"/>
          </w:tcPr>
          <w:p w:rsidR="00BF1F70" w:rsidRDefault="008D13E4" w:rsidP="00880EE1">
            <w:pPr>
              <w:pStyle w:val="a5"/>
              <w:jc w:val="center"/>
            </w:pPr>
            <w:r>
              <w:t>Сентябрь</w:t>
            </w:r>
          </w:p>
          <w:p w:rsidR="008D13E4" w:rsidRPr="008D13E4" w:rsidRDefault="008D13E4" w:rsidP="008D13E4"/>
        </w:tc>
        <w:tc>
          <w:tcPr>
            <w:tcW w:w="3402" w:type="dxa"/>
          </w:tcPr>
          <w:p w:rsidR="00880EE1" w:rsidRDefault="00880EE1" w:rsidP="008D13E4">
            <w:pPr>
              <w:pStyle w:val="a5"/>
            </w:pPr>
            <w:proofErr w:type="gramStart"/>
            <w:r>
              <w:t>заведующий  Бородина</w:t>
            </w:r>
            <w:proofErr w:type="gramEnd"/>
            <w:r>
              <w:t xml:space="preserve"> А.А.</w:t>
            </w:r>
          </w:p>
          <w:p w:rsidR="00BF1F70" w:rsidRDefault="00BF1F70" w:rsidP="00880EE1">
            <w:pPr>
              <w:pStyle w:val="a5"/>
              <w:jc w:val="center"/>
            </w:pPr>
          </w:p>
        </w:tc>
      </w:tr>
      <w:tr w:rsidR="001963DE" w:rsidTr="00304C09">
        <w:tc>
          <w:tcPr>
            <w:tcW w:w="14601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880EE1" w:rsidTr="00304C09">
        <w:tc>
          <w:tcPr>
            <w:tcW w:w="4088" w:type="dxa"/>
          </w:tcPr>
          <w:p w:rsidR="00880EE1" w:rsidRDefault="008D13E4" w:rsidP="00E01629">
            <w:pPr>
              <w:spacing w:after="160"/>
              <w:ind w:firstLine="0"/>
            </w:pPr>
            <w:r>
              <w:t>Не достаточно высокая доля получателей услуг,</w:t>
            </w:r>
            <w:r w:rsidR="00E01629">
              <w:t xml:space="preserve"> </w:t>
            </w:r>
            <w:r w:rsidR="00880EE1" w:rsidRPr="00880EE1">
              <w:t>удовлетворен</w:t>
            </w:r>
            <w:r w:rsidR="00A16E92">
              <w:t>н</w:t>
            </w:r>
            <w:r w:rsidR="00E01629">
              <w:t>ы</w:t>
            </w:r>
            <w:r w:rsidR="00A16E92">
              <w:t>х</w:t>
            </w:r>
            <w:r w:rsidR="00E01629">
              <w:t xml:space="preserve"> </w:t>
            </w:r>
            <w:r w:rsidR="00880EE1" w:rsidRPr="00880EE1"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5126" w:type="dxa"/>
          </w:tcPr>
          <w:p w:rsidR="00880EE1" w:rsidRDefault="00880EE1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A16E92" w:rsidRPr="009C18B5" w:rsidRDefault="00A16E92" w:rsidP="008721C3">
            <w:pPr>
              <w:ind w:firstLine="0"/>
            </w:pPr>
            <w:r>
              <w:rPr>
                <w:noProof/>
              </w:rPr>
              <w:t>Проведение семинара с работниками по вопросам  соблюдения бщих принципов профессиональной этики.</w:t>
            </w:r>
          </w:p>
        </w:tc>
        <w:tc>
          <w:tcPr>
            <w:tcW w:w="1985" w:type="dxa"/>
          </w:tcPr>
          <w:p w:rsidR="00880EE1" w:rsidRDefault="00A16E92" w:rsidP="00880EE1">
            <w:pPr>
              <w:pStyle w:val="a5"/>
              <w:jc w:val="center"/>
            </w:pPr>
            <w:r>
              <w:t>Май</w:t>
            </w:r>
          </w:p>
          <w:p w:rsidR="00A16E92" w:rsidRPr="00A16E92" w:rsidRDefault="00A16E92" w:rsidP="00A16E92"/>
        </w:tc>
        <w:tc>
          <w:tcPr>
            <w:tcW w:w="3402" w:type="dxa"/>
          </w:tcPr>
          <w:p w:rsidR="00880EE1" w:rsidRDefault="00880EE1" w:rsidP="00A16E92">
            <w:pPr>
              <w:pStyle w:val="a5"/>
              <w:jc w:val="center"/>
            </w:pPr>
            <w:proofErr w:type="gramStart"/>
            <w:r>
              <w:t>заведующий  Бородина</w:t>
            </w:r>
            <w:proofErr w:type="gramEnd"/>
            <w:r>
              <w:t xml:space="preserve"> А.А.</w:t>
            </w:r>
          </w:p>
          <w:p w:rsidR="008D13E4" w:rsidRDefault="00880EE1" w:rsidP="00A16E92">
            <w:pPr>
              <w:ind w:firstLine="0"/>
              <w:jc w:val="center"/>
            </w:pPr>
            <w:r>
              <w:t>ст</w:t>
            </w:r>
            <w:r w:rsidR="008D13E4">
              <w:t xml:space="preserve">арший </w:t>
            </w:r>
            <w:r>
              <w:t>воспитатель</w:t>
            </w:r>
          </w:p>
          <w:p w:rsidR="00880EE1" w:rsidRPr="00880EE1" w:rsidRDefault="00880EE1" w:rsidP="00A16E92">
            <w:pPr>
              <w:ind w:firstLine="0"/>
              <w:jc w:val="center"/>
            </w:pPr>
            <w:r>
              <w:t>Лалаян Л.А.</w:t>
            </w:r>
          </w:p>
          <w:p w:rsidR="00880EE1" w:rsidRDefault="00880EE1" w:rsidP="008721C3">
            <w:pPr>
              <w:pStyle w:val="a5"/>
            </w:pPr>
          </w:p>
        </w:tc>
      </w:tr>
      <w:tr w:rsidR="001963DE" w:rsidTr="00304C09">
        <w:tc>
          <w:tcPr>
            <w:tcW w:w="14601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B1167D" w:rsidTr="00304C09">
        <w:tc>
          <w:tcPr>
            <w:tcW w:w="4088" w:type="dxa"/>
          </w:tcPr>
          <w:p w:rsidR="00B1167D" w:rsidRDefault="00E01629" w:rsidP="00E01629">
            <w:pPr>
              <w:spacing w:after="160"/>
              <w:ind w:firstLine="0"/>
            </w:pPr>
            <w:r>
              <w:t>П</w:t>
            </w:r>
            <w:r w:rsidRPr="00880EE1">
              <w:t>олучател</w:t>
            </w:r>
            <w:r>
              <w:t>и</w:t>
            </w:r>
            <w:r w:rsidRPr="00880EE1">
              <w:t xml:space="preserve"> услуг, </w:t>
            </w:r>
            <w:r>
              <w:t xml:space="preserve">не </w:t>
            </w:r>
            <w:r w:rsidRPr="00880EE1">
              <w:t>удовлетворен</w:t>
            </w:r>
            <w:r>
              <w:t xml:space="preserve">ы </w:t>
            </w:r>
            <w:r w:rsidR="00304C09" w:rsidRPr="00304C09">
              <w:t>организационными условиями предоставления услуг</w:t>
            </w:r>
          </w:p>
        </w:tc>
        <w:tc>
          <w:tcPr>
            <w:tcW w:w="5126" w:type="dxa"/>
          </w:tcPr>
          <w:p w:rsidR="00B1167D" w:rsidRDefault="008D13E4" w:rsidP="00B1167D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1985" w:type="dxa"/>
          </w:tcPr>
          <w:p w:rsidR="00B1167D" w:rsidRDefault="008D13E4" w:rsidP="00304C09">
            <w:pPr>
              <w:pStyle w:val="a5"/>
              <w:jc w:val="center"/>
            </w:pPr>
            <w:r>
              <w:t>Сентябрь</w:t>
            </w:r>
          </w:p>
          <w:p w:rsidR="008D13E4" w:rsidRPr="008D13E4" w:rsidRDefault="008D13E4" w:rsidP="008D13E4"/>
        </w:tc>
        <w:tc>
          <w:tcPr>
            <w:tcW w:w="3402" w:type="dxa"/>
          </w:tcPr>
          <w:p w:rsidR="00304C09" w:rsidRDefault="00304C09" w:rsidP="00A16E92">
            <w:pPr>
              <w:pStyle w:val="a5"/>
              <w:jc w:val="center"/>
            </w:pPr>
            <w:proofErr w:type="gramStart"/>
            <w:r>
              <w:t>заведующий  Бородина</w:t>
            </w:r>
            <w:proofErr w:type="gramEnd"/>
            <w:r>
              <w:t xml:space="preserve"> А.А.</w:t>
            </w:r>
          </w:p>
          <w:p w:rsidR="008D13E4" w:rsidRDefault="00304C09" w:rsidP="00A16E92">
            <w:pPr>
              <w:ind w:firstLine="0"/>
              <w:jc w:val="center"/>
            </w:pPr>
            <w:r>
              <w:t>ст</w:t>
            </w:r>
            <w:r w:rsidR="008D13E4">
              <w:t xml:space="preserve">арший </w:t>
            </w:r>
            <w:r>
              <w:t>воспитатель</w:t>
            </w:r>
          </w:p>
          <w:p w:rsidR="00304C09" w:rsidRPr="00880EE1" w:rsidRDefault="00304C09" w:rsidP="00A16E92">
            <w:pPr>
              <w:ind w:firstLine="0"/>
              <w:jc w:val="center"/>
            </w:pPr>
            <w:r>
              <w:t>Лалаян Л.А.</w:t>
            </w:r>
          </w:p>
          <w:p w:rsidR="00B1167D" w:rsidRDefault="00B1167D" w:rsidP="00B1167D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66E84"/>
    <w:rsid w:val="000F708A"/>
    <w:rsid w:val="001963DE"/>
    <w:rsid w:val="002E71F0"/>
    <w:rsid w:val="00304C09"/>
    <w:rsid w:val="00361CE0"/>
    <w:rsid w:val="00366CCA"/>
    <w:rsid w:val="00374E6F"/>
    <w:rsid w:val="00494D0F"/>
    <w:rsid w:val="00530FCD"/>
    <w:rsid w:val="005575D9"/>
    <w:rsid w:val="00700C90"/>
    <w:rsid w:val="008721C3"/>
    <w:rsid w:val="00880EE1"/>
    <w:rsid w:val="008D13E4"/>
    <w:rsid w:val="009475E8"/>
    <w:rsid w:val="00A16E92"/>
    <w:rsid w:val="00AC358B"/>
    <w:rsid w:val="00B1167D"/>
    <w:rsid w:val="00BF1F70"/>
    <w:rsid w:val="00D047FA"/>
    <w:rsid w:val="00D841DC"/>
    <w:rsid w:val="00E01629"/>
    <w:rsid w:val="00E1767D"/>
    <w:rsid w:val="00E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CCC9-6879-4876-9129-E796434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6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1767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61AD-2DD7-44F1-8F57-C09F4E6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15</cp:revision>
  <dcterms:created xsi:type="dcterms:W3CDTF">2019-01-23T08:41:00Z</dcterms:created>
  <dcterms:modified xsi:type="dcterms:W3CDTF">2019-02-13T06:04:00Z</dcterms:modified>
</cp:coreProperties>
</file>