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C1" w:rsidRDefault="00CB51C1" w:rsidP="00CB51C1">
      <w:pPr>
        <w:ind w:firstLine="142"/>
      </w:pPr>
    </w:p>
    <w:p w:rsidR="009F6DE2" w:rsidRDefault="009F6DE2" w:rsidP="009F6DE2">
      <w:pPr>
        <w:pStyle w:val="a3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9F6DE2" w:rsidRDefault="009F6DE2" w:rsidP="009F6DE2">
      <w:pPr>
        <w:ind w:left="11199" w:firstLine="0"/>
      </w:pPr>
      <w:r>
        <w:t xml:space="preserve">Председатель комитета по образованию города Барнаула </w:t>
      </w:r>
    </w:p>
    <w:p w:rsidR="009F6DE2" w:rsidRDefault="009F6DE2" w:rsidP="009F6DE2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9F6DE2" w:rsidRDefault="009F6DE2" w:rsidP="009F6DE2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E2" w:rsidRDefault="009F6DE2" w:rsidP="009F6DE2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CB51C1" w:rsidRDefault="00CB51C1" w:rsidP="00CB51C1">
      <w:pPr>
        <w:ind w:firstLine="142"/>
      </w:pPr>
    </w:p>
    <w:p w:rsidR="009F6DE2" w:rsidRDefault="009F6DE2" w:rsidP="00CB51C1">
      <w:pPr>
        <w:pStyle w:val="1"/>
        <w:rPr>
          <w:bCs w:val="0"/>
        </w:rPr>
      </w:pPr>
    </w:p>
    <w:p w:rsidR="00CB51C1" w:rsidRDefault="00CB51C1" w:rsidP="00CB51C1">
      <w:pPr>
        <w:pStyle w:val="1"/>
        <w:rPr>
          <w:bCs w:val="0"/>
        </w:rPr>
      </w:pPr>
      <w:r>
        <w:rPr>
          <w:bCs w:val="0"/>
        </w:rPr>
        <w:t>ПЛАН</w:t>
      </w:r>
    </w:p>
    <w:p w:rsidR="00CB51C1" w:rsidRDefault="00CB51C1" w:rsidP="00CB51C1">
      <w:pPr>
        <w:pStyle w:val="a3"/>
        <w:jc w:val="center"/>
      </w:pPr>
      <w:r>
        <w:rPr>
          <w:rStyle w:val="a4"/>
          <w:bCs w:val="0"/>
        </w:rPr>
        <w:t>по устранению недостатков, выявленных в ходе независимой оценки качества условий оказания услуг</w:t>
      </w:r>
    </w:p>
    <w:p w:rsidR="00CB51C1" w:rsidRDefault="00CB51C1" w:rsidP="00CB51C1">
      <w:pPr>
        <w:pStyle w:val="1"/>
        <w:rPr>
          <w:bCs w:val="0"/>
        </w:rPr>
      </w:pPr>
      <w:r>
        <w:rPr>
          <w:bCs w:val="0"/>
        </w:rPr>
        <w:t>МБДОУ «Детский сад №30»</w:t>
      </w:r>
    </w:p>
    <w:p w:rsidR="00CB51C1" w:rsidRDefault="00CB51C1" w:rsidP="00CB51C1">
      <w:pPr>
        <w:pStyle w:val="1"/>
        <w:rPr>
          <w:bCs w:val="0"/>
        </w:rPr>
      </w:pPr>
      <w:r>
        <w:rPr>
          <w:bCs w:val="0"/>
        </w:rPr>
        <w:t>(наименование организации)</w:t>
      </w:r>
    </w:p>
    <w:p w:rsidR="00CB51C1" w:rsidRDefault="00CB51C1" w:rsidP="00CB51C1">
      <w:pPr>
        <w:ind w:firstLine="142"/>
        <w:jc w:val="center"/>
      </w:pPr>
      <w:r>
        <w:t>на 2019 год</w:t>
      </w:r>
    </w:p>
    <w:tbl>
      <w:tblPr>
        <w:tblW w:w="14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9"/>
        <w:gridCol w:w="4304"/>
        <w:gridCol w:w="2410"/>
        <w:gridCol w:w="3402"/>
      </w:tblGrid>
      <w:tr w:rsidR="00CB51C1" w:rsidTr="00CF4C1B">
        <w:trPr>
          <w:trHeight w:val="458"/>
        </w:trPr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bookmarkStart w:id="1" w:name="sub_2010"/>
            <w:r>
              <w:rPr>
                <w:lang w:eastAsia="en-US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срок реализации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указанием фамилии, имени, отчества и должности)</w:t>
            </w:r>
          </w:p>
        </w:tc>
      </w:tr>
      <w:tr w:rsidR="00CB51C1" w:rsidTr="00CF4C1B">
        <w:trPr>
          <w:trHeight w:val="458"/>
        </w:trPr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C1" w:rsidRDefault="00CB51C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C1" w:rsidRDefault="00CB51C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C1" w:rsidRDefault="00CB51C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C1" w:rsidRDefault="00CB51C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CB51C1" w:rsidTr="00CF4C1B"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bookmarkStart w:id="2" w:name="sub_2100"/>
            <w:r>
              <w:rPr>
                <w:lang w:eastAsia="en-US"/>
              </w:rPr>
              <w:t>I. Открытость и доступность информации об организации</w:t>
            </w:r>
            <w:bookmarkEnd w:id="2"/>
          </w:p>
        </w:tc>
      </w:tr>
      <w:tr w:rsidR="00CB51C1" w:rsidTr="00CF4C1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не соответствует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D1234B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Привести информацию о деятельности образовательной организации</w:t>
            </w:r>
            <w:r w:rsidR="00163A65">
              <w:rPr>
                <w:lang w:eastAsia="en-US"/>
              </w:rPr>
              <w:t>, размещенной на сайте учрежд</w:t>
            </w:r>
            <w:r>
              <w:rPr>
                <w:lang w:eastAsia="en-US"/>
              </w:rPr>
              <w:t>ения в соответствие с нормативными</w:t>
            </w:r>
            <w:r w:rsidR="00163A65">
              <w:rPr>
                <w:lang w:eastAsia="en-US"/>
              </w:rPr>
              <w:t xml:space="preserve"> правовыми актами: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163A6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D1234B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Грязнова И.А., заведующий</w:t>
            </w:r>
          </w:p>
        </w:tc>
      </w:tr>
      <w:tr w:rsidR="00CB51C1" w:rsidTr="00CF4C1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Отсутствует </w:t>
            </w:r>
            <w:proofErr w:type="gramStart"/>
            <w:r>
              <w:rPr>
                <w:lang w:eastAsia="en-US"/>
              </w:rPr>
              <w:t xml:space="preserve">информация  </w:t>
            </w:r>
            <w:r w:rsidR="00D1234B">
              <w:rPr>
                <w:lang w:eastAsia="en-US"/>
              </w:rPr>
              <w:br/>
            </w:r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D1234B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Обеспечить работу раздела официального сайта «Часто задаваемые вопросы».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65" w:rsidRPr="00163A65" w:rsidRDefault="00163A65" w:rsidP="00D1234B">
            <w:pPr>
              <w:pStyle w:val="a3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D1234B">
              <w:rPr>
                <w:lang w:eastAsia="en-US"/>
              </w:rPr>
              <w:t>ригорьева О.В., заместитель заведующего</w:t>
            </w:r>
            <w:r>
              <w:rPr>
                <w:lang w:eastAsia="en-US"/>
              </w:rPr>
              <w:t xml:space="preserve"> по УВР</w:t>
            </w:r>
          </w:p>
        </w:tc>
      </w:tr>
      <w:tr w:rsidR="00CB51C1" w:rsidTr="00CF4C1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D1234B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достаточно высокая доля получателей услуг, удовлетворенных </w:t>
            </w:r>
            <w:r>
              <w:rPr>
                <w:lang w:eastAsia="en-US"/>
              </w:rPr>
              <w:lastRenderedPageBreak/>
              <w:t>открытостью</w:t>
            </w:r>
            <w:r w:rsidR="00CB51C1">
              <w:rPr>
                <w:lang w:eastAsia="en-US"/>
              </w:rPr>
              <w:t xml:space="preserve">, полнотой и доступностью информации, размещенной на информационных стендах в помещениях организации, на официальном </w:t>
            </w:r>
            <w:r w:rsidR="00163A65">
              <w:rPr>
                <w:lang w:eastAsia="en-US"/>
              </w:rPr>
              <w:t>сайте организации в сети «Интер</w:t>
            </w:r>
            <w:r w:rsidR="00CB51C1">
              <w:rPr>
                <w:lang w:eastAsia="en-US"/>
              </w:rPr>
              <w:t>нет».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Default="00CF4C1B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Поддерживать </w:t>
            </w:r>
            <w:r w:rsidR="00124245">
              <w:rPr>
                <w:lang w:eastAsia="en-US"/>
              </w:rPr>
              <w:t>качество предоставляемых услуг</w:t>
            </w:r>
            <w:r>
              <w:rPr>
                <w:lang w:eastAsia="en-US"/>
              </w:rPr>
              <w:t xml:space="preserve">, их </w:t>
            </w:r>
            <w:r>
              <w:rPr>
                <w:lang w:eastAsia="en-US"/>
              </w:rPr>
              <w:lastRenderedPageBreak/>
              <w:t>доступность, открытость, полноту через размещение информации на сайте учреждения и информационных стендах. Своевременное размещение.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A9768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Март,</w:t>
            </w:r>
          </w:p>
          <w:p w:rsidR="00A97681" w:rsidRDefault="00A97681" w:rsidP="00A9768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Июнь,</w:t>
            </w:r>
          </w:p>
          <w:p w:rsidR="00A97681" w:rsidRDefault="00A97681" w:rsidP="00A9768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</w:t>
            </w:r>
          </w:p>
          <w:p w:rsidR="00A97681" w:rsidRPr="00A97681" w:rsidRDefault="00A97681" w:rsidP="00A97681">
            <w:pPr>
              <w:ind w:firstLine="0"/>
              <w:rPr>
                <w:lang w:eastAsia="en-US"/>
              </w:rPr>
            </w:pPr>
          </w:p>
          <w:p w:rsidR="00A97681" w:rsidRPr="00A97681" w:rsidRDefault="00A97681" w:rsidP="00A97681">
            <w:pPr>
              <w:rPr>
                <w:lang w:eastAsia="en-US"/>
              </w:rPr>
            </w:pPr>
          </w:p>
          <w:p w:rsidR="00A97681" w:rsidRPr="00A97681" w:rsidRDefault="00A97681" w:rsidP="00A97681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083027" w:rsidP="00083027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Григорьева О.В., заместитель заведующего по УВР </w:t>
            </w:r>
          </w:p>
        </w:tc>
      </w:tr>
      <w:tr w:rsidR="00CB51C1" w:rsidTr="00CF4C1B"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bookmarkStart w:id="3" w:name="sub_2200"/>
            <w:r>
              <w:rPr>
                <w:lang w:eastAsia="en-US"/>
              </w:rPr>
              <w:t>II. Комфортность условий предоставления услуг</w:t>
            </w:r>
            <w:bookmarkEnd w:id="3"/>
          </w:p>
        </w:tc>
      </w:tr>
      <w:tr w:rsidR="00CB51C1" w:rsidTr="00CF4C1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12424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достаточно высокая доля получателей услуг, удовлетворенных</w:t>
            </w:r>
            <w:r w:rsidR="00CB51C1">
              <w:rPr>
                <w:lang w:eastAsia="en-US"/>
              </w:rPr>
              <w:t xml:space="preserve"> комфорт</w:t>
            </w:r>
            <w:r>
              <w:rPr>
                <w:lang w:eastAsia="en-US"/>
              </w:rPr>
              <w:t>ностью предоставления услуг организацией социальной сферы.</w:t>
            </w:r>
            <w:r w:rsidR="00CB51C1">
              <w:rPr>
                <w:lang w:eastAsia="en-US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B" w:rsidRPr="00CF4C1B" w:rsidRDefault="00F22B75" w:rsidP="00CF4C1B">
            <w:pPr>
              <w:ind w:firstLine="85"/>
              <w:rPr>
                <w:lang w:eastAsia="en-US"/>
              </w:rPr>
            </w:pPr>
            <w:r>
              <w:rPr>
                <w:lang w:eastAsia="en-US"/>
              </w:rPr>
              <w:t>Устранение негативных замечаний, выявленных в ходе выражения родителями воспитанников мнения о комфортности представления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5D09F6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5D09F6" w:rsidRPr="005D09F6" w:rsidRDefault="005D09F6" w:rsidP="005D09F6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И.А. Грязнова, заведующий</w:t>
            </w:r>
          </w:p>
          <w:p w:rsidR="00CF4C1B" w:rsidRDefault="00083027" w:rsidP="00CF4C1B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Романова И.В., заведующий хозяйством</w:t>
            </w:r>
          </w:p>
          <w:p w:rsidR="00CF4C1B" w:rsidRPr="00CF4C1B" w:rsidRDefault="00083027" w:rsidP="00083027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Григорьева О.В., заместитель заведующего по УВР </w:t>
            </w:r>
          </w:p>
        </w:tc>
      </w:tr>
      <w:tr w:rsidR="00CB51C1" w:rsidTr="00CF4C1B"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bookmarkStart w:id="4" w:name="sub_2300"/>
            <w:r>
              <w:rPr>
                <w:lang w:eastAsia="en-US"/>
              </w:rPr>
              <w:t>III. Доступность услуг для инвалидов</w:t>
            </w:r>
            <w:bookmarkEnd w:id="4"/>
          </w:p>
        </w:tc>
      </w:tr>
      <w:tr w:rsidR="00CB51C1" w:rsidTr="00CF4C1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Pr="001A2933" w:rsidRDefault="00CB51C1">
            <w:pPr>
              <w:pStyle w:val="a3"/>
              <w:spacing w:line="256" w:lineRule="auto"/>
              <w:rPr>
                <w:lang w:eastAsia="en-US"/>
              </w:rPr>
            </w:pPr>
            <w:r w:rsidRPr="001A2933">
              <w:rPr>
                <w:lang w:eastAsia="en-US"/>
              </w:rPr>
              <w:t>Не оборудовано помещение организации и прилегающей к ней территории с учетом доступности инвалидов: парковочная зона для лиц с ограниченными возможностями.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Pr="001A2933" w:rsidRDefault="00F22B75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noProof/>
                <w:lang w:eastAsia="en-US"/>
              </w:rPr>
              <w:t>Рассмотреть вопрос организации парковочной зоны</w:t>
            </w:r>
            <w:r w:rsidR="00CB51C1" w:rsidRPr="001A2933">
              <w:rPr>
                <w:noProof/>
                <w:lang w:eastAsia="en-US"/>
              </w:rPr>
              <w:t xml:space="preserve"> для лиц с ограниченными возможностями здоровья.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F22B7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F22B75" w:rsidRPr="00F22B75" w:rsidRDefault="00F22B75" w:rsidP="00F22B75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Pr="001A2933" w:rsidRDefault="00CB51C1">
            <w:pPr>
              <w:pStyle w:val="a3"/>
              <w:spacing w:line="256" w:lineRule="auto"/>
              <w:rPr>
                <w:lang w:eastAsia="en-US"/>
              </w:rPr>
            </w:pPr>
            <w:r w:rsidRPr="001A2933">
              <w:rPr>
                <w:lang w:eastAsia="en-US"/>
              </w:rPr>
              <w:t>И.А. Грязнова, заведующий</w:t>
            </w:r>
          </w:p>
          <w:p w:rsidR="00CB51C1" w:rsidRPr="001A2933" w:rsidRDefault="00CB51C1">
            <w:pPr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CB51C1" w:rsidTr="00CF4C1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CB51C1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CB51C1">
            <w:pPr>
              <w:spacing w:line="256" w:lineRule="auto"/>
              <w:ind w:firstLine="0"/>
              <w:rPr>
                <w:noProof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CB51C1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CB51C1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CB51C1" w:rsidTr="00CF4C1B"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bookmarkStart w:id="5" w:name="sub_2400"/>
            <w:r>
              <w:rPr>
                <w:lang w:eastAsia="en-US"/>
              </w:rPr>
              <w:t>IV. Доброжелательность, вежливость работников организации</w:t>
            </w:r>
            <w:bookmarkEnd w:id="5"/>
          </w:p>
        </w:tc>
      </w:tr>
      <w:tr w:rsidR="00CB51C1" w:rsidTr="00CF4C1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CB51C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r w:rsidR="00F22B75">
              <w:rPr>
                <w:lang w:eastAsia="en-US"/>
              </w:rPr>
              <w:t xml:space="preserve">достаточно высокая доля получателей услуг, </w:t>
            </w:r>
            <w:proofErr w:type="gramStart"/>
            <w:r w:rsidR="00F22B75">
              <w:rPr>
                <w:lang w:eastAsia="en-US"/>
              </w:rPr>
              <w:t xml:space="preserve">удовлетворенных </w:t>
            </w:r>
            <w:r>
              <w:rPr>
                <w:lang w:eastAsia="en-US"/>
              </w:rPr>
              <w:t xml:space="preserve"> доброжелательностью</w:t>
            </w:r>
            <w:proofErr w:type="gramEnd"/>
            <w:r>
              <w:rPr>
                <w:lang w:eastAsia="en-US"/>
              </w:rPr>
              <w:t>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75" w:rsidRDefault="00CB51C1">
            <w:pPr>
              <w:spacing w:line="256" w:lineRule="auto"/>
              <w:ind w:firstLine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Поддерживать на высоком уровне доброжелательность и вежливость работников, обеспечивающих первичный контакт с потребителями услуг.</w:t>
            </w:r>
            <w:r w:rsidR="00E55D6F">
              <w:rPr>
                <w:noProof/>
                <w:lang w:eastAsia="en-US"/>
              </w:rPr>
              <w:t xml:space="preserve"> Соблюдение «Кодекса профессиональной этики»</w:t>
            </w:r>
          </w:p>
          <w:p w:rsidR="00CB51C1" w:rsidRDefault="00F22B75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noProof/>
                <w:lang w:eastAsia="en-US"/>
              </w:rPr>
              <w:t>Организация и проведение семинара по вопросам соблюдения общих принципов профессиональной этики.</w:t>
            </w:r>
            <w:r w:rsidR="00E55D6F">
              <w:rPr>
                <w:noProof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F22B7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F22B75" w:rsidRPr="00F22B75" w:rsidRDefault="00F22B75" w:rsidP="00F22B75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И.А. Грязнова, заведующий</w:t>
            </w:r>
          </w:p>
          <w:p w:rsidR="00CB51C1" w:rsidRDefault="00083027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Григорьева О.В., заместитель заведующего по УВР</w:t>
            </w:r>
          </w:p>
        </w:tc>
      </w:tr>
      <w:tr w:rsidR="00CB51C1" w:rsidTr="00CF4C1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F22B7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достаточно высокая доля получателей услуг, </w:t>
            </w:r>
            <w:proofErr w:type="gramStart"/>
            <w:r>
              <w:rPr>
                <w:lang w:eastAsia="en-US"/>
              </w:rPr>
              <w:t xml:space="preserve">удовлетворенных </w:t>
            </w:r>
            <w:r w:rsidR="006F1211">
              <w:rPr>
                <w:lang w:eastAsia="en-US"/>
              </w:rPr>
              <w:t xml:space="preserve"> доброжелательностью</w:t>
            </w:r>
            <w:proofErr w:type="gramEnd"/>
            <w:r w:rsidR="006F1211">
              <w:rPr>
                <w:lang w:eastAsia="en-US"/>
              </w:rPr>
              <w:t>, вежливостью работников, обеспечивающих непосредственное оказание услуги при обращении в организацию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spacing w:line="256" w:lineRule="auto"/>
              <w:ind w:firstLine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      </w:r>
            <w:r w:rsidR="00E55D6F">
              <w:rPr>
                <w:noProof/>
                <w:lang w:eastAsia="en-US"/>
              </w:rPr>
              <w:t xml:space="preserve"> Соблюдение «Кодекса профессиональной этики»</w:t>
            </w:r>
          </w:p>
          <w:p w:rsidR="00F22B75" w:rsidRDefault="00F22B75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Организация и проведение семинара по </w:t>
            </w:r>
            <w:r>
              <w:rPr>
                <w:noProof/>
                <w:lang w:eastAsia="en-US"/>
              </w:rPr>
              <w:lastRenderedPageBreak/>
              <w:t>вопросам соблюдения общих принципов профессиональной этики.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F22B7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</w:t>
            </w:r>
          </w:p>
          <w:p w:rsidR="00F22B75" w:rsidRPr="00F22B75" w:rsidRDefault="00F22B75" w:rsidP="00F22B75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И.А. Грязнова, заведующий</w:t>
            </w:r>
          </w:p>
          <w:p w:rsidR="00083027" w:rsidRDefault="00083027" w:rsidP="00083027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Григорьева О.В., заместитель заведующего по УВР </w:t>
            </w:r>
          </w:p>
          <w:p w:rsidR="00CB51C1" w:rsidRDefault="00CB51C1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CB51C1" w:rsidTr="00CF4C1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F22B7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достаточно высокая доля получателей услуг, </w:t>
            </w:r>
            <w:proofErr w:type="gramStart"/>
            <w:r>
              <w:rPr>
                <w:lang w:eastAsia="en-US"/>
              </w:rPr>
              <w:t xml:space="preserve">удовлетворенных </w:t>
            </w:r>
            <w:r w:rsidR="006F121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доброжелательностью</w:t>
            </w:r>
            <w:proofErr w:type="gramEnd"/>
            <w:r>
              <w:rPr>
                <w:lang w:eastAsia="en-US"/>
              </w:rPr>
              <w:t>, вежливостью</w:t>
            </w:r>
            <w:r w:rsidR="006F1211">
              <w:rPr>
                <w:lang w:eastAsia="en-US"/>
              </w:rPr>
              <w:t xml:space="preserve"> работников организации при использовании дистанционных форм взаимодействия.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spacing w:line="256" w:lineRule="auto"/>
              <w:ind w:firstLine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  <w:r w:rsidR="00E55D6F">
              <w:rPr>
                <w:noProof/>
                <w:lang w:eastAsia="en-US"/>
              </w:rPr>
              <w:t xml:space="preserve"> Соблюдение «Кодекса профессиональной этики»</w:t>
            </w:r>
          </w:p>
          <w:p w:rsidR="00F22B75" w:rsidRDefault="00F22B75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noProof/>
                <w:lang w:eastAsia="en-US"/>
              </w:rPr>
              <w:t>Организация и проведение семинара по вопросам соблюдения общих принципов профессиональной этики.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F22B7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F22B75" w:rsidRPr="00F22B75" w:rsidRDefault="00F22B75" w:rsidP="00F22B75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7" w:rsidRDefault="00083027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Григорьева О.В., заместитель заведующего по УВР </w:t>
            </w:r>
          </w:p>
          <w:p w:rsidR="00CB51C1" w:rsidRDefault="00CB51C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Грязнова</w:t>
            </w:r>
            <w:r w:rsidR="00083027">
              <w:rPr>
                <w:lang w:eastAsia="en-US"/>
              </w:rPr>
              <w:t xml:space="preserve"> И.А.</w:t>
            </w:r>
            <w:r>
              <w:rPr>
                <w:lang w:eastAsia="en-US"/>
              </w:rPr>
              <w:t>, заведующий</w:t>
            </w:r>
          </w:p>
          <w:p w:rsidR="00CB51C1" w:rsidRDefault="00CB51C1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CB51C1" w:rsidTr="00CF4C1B">
        <w:tc>
          <w:tcPr>
            <w:tcW w:w="1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bookmarkStart w:id="6" w:name="sub_2500"/>
            <w:r>
              <w:rPr>
                <w:lang w:eastAsia="en-US"/>
              </w:rPr>
              <w:t>V. Удовлетворенность условиями оказания услуг</w:t>
            </w:r>
            <w:bookmarkEnd w:id="6"/>
          </w:p>
        </w:tc>
      </w:tr>
      <w:tr w:rsidR="00CB51C1" w:rsidTr="00CF4C1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6C24C4">
            <w:pPr>
              <w:pStyle w:val="a3"/>
              <w:spacing w:line="256" w:lineRule="auto"/>
              <w:rPr>
                <w:lang w:eastAsia="en-US"/>
              </w:rPr>
            </w:pPr>
            <w:r>
              <w:t>Не достаточно высокая д</w:t>
            </w:r>
            <w:r w:rsidRPr="00227DAC">
              <w:t>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AD2528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имиджа учреждения через размещение информации о проводимых мероприятиях, событиях, достижениях воспитанников и педагогов учреждения.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083027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083027" w:rsidRPr="00083027" w:rsidRDefault="00083027" w:rsidP="00083027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CB51C1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И.А. Грязнова, заведующий</w:t>
            </w:r>
          </w:p>
          <w:p w:rsidR="00CB51C1" w:rsidRDefault="00083027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О.В., заместитель заведующего по УВР</w:t>
            </w:r>
          </w:p>
        </w:tc>
      </w:tr>
      <w:tr w:rsidR="00CB51C1" w:rsidTr="00CF4C1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083027" w:rsidP="00083027">
            <w:pPr>
              <w:pStyle w:val="a3"/>
              <w:spacing w:line="256" w:lineRule="auto"/>
              <w:rPr>
                <w:lang w:eastAsia="en-US"/>
              </w:rPr>
            </w:pPr>
            <w:r>
              <w:t>Не достаточно высокая д</w:t>
            </w:r>
            <w:r w:rsidRPr="00227DAC">
              <w:t xml:space="preserve">оля получателей услуг, удовлетворенных организационными условиями предоставления </w:t>
            </w:r>
            <w:r>
              <w:t>услуг.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927DEC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Поддерживать на прежнем уровне качество организационных условий предоставления услуг: размещение информации об услугах на сайте учреждения и информационных стендах.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7" w:rsidRDefault="00083027" w:rsidP="00083027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927DEC" w:rsidRPr="00927DEC" w:rsidRDefault="00927DEC" w:rsidP="00927DEC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C" w:rsidRDefault="00927DEC" w:rsidP="00927DEC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И.А. Грязнова, заведующий</w:t>
            </w:r>
          </w:p>
          <w:p w:rsidR="00CB51C1" w:rsidRDefault="00083027" w:rsidP="00927DEC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О.В., заместитель заведующего по УВР</w:t>
            </w:r>
          </w:p>
        </w:tc>
      </w:tr>
      <w:tr w:rsidR="00CB51C1" w:rsidTr="00CF4C1B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1" w:rsidRDefault="00083027">
            <w:pPr>
              <w:pStyle w:val="a3"/>
              <w:spacing w:line="256" w:lineRule="auto"/>
              <w:rPr>
                <w:lang w:eastAsia="en-US"/>
              </w:rPr>
            </w:pPr>
            <w:r>
              <w:t>Не достаточно высокая д</w:t>
            </w:r>
            <w:r w:rsidRPr="00227DAC">
              <w:t>оля получателей услуг, удовлетворенных в целом условия</w:t>
            </w:r>
            <w:r>
              <w:t>ми оказания услуг в организации.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1" w:rsidRDefault="00F22B75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noProof/>
                <w:lang w:eastAsia="en-US"/>
              </w:rPr>
              <w:t>Устранение замечаний, выявленных в ходе опросов родителей воспитанников.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7" w:rsidRDefault="00083027" w:rsidP="00083027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63A65" w:rsidRPr="00163A65" w:rsidRDefault="00163A65" w:rsidP="00163A65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65" w:rsidRDefault="00163A65" w:rsidP="00163A6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И.А. Грязнова, заведующий</w:t>
            </w:r>
          </w:p>
          <w:p w:rsidR="00CB51C1" w:rsidRDefault="00083027" w:rsidP="00163A6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О.В., заместитель заведующего по УВР</w:t>
            </w:r>
          </w:p>
        </w:tc>
      </w:tr>
    </w:tbl>
    <w:p w:rsidR="00CB51C1" w:rsidRDefault="00CB51C1" w:rsidP="00CB51C1">
      <w:pPr>
        <w:ind w:firstLine="142"/>
      </w:pPr>
    </w:p>
    <w:p w:rsidR="00CB51C1" w:rsidRDefault="00CB51C1" w:rsidP="00CB51C1">
      <w:pPr>
        <w:ind w:firstLine="142"/>
      </w:pPr>
    </w:p>
    <w:p w:rsidR="00CB51C1" w:rsidRDefault="00CB51C1" w:rsidP="00CB51C1">
      <w:pPr>
        <w:ind w:firstLine="142"/>
      </w:pPr>
    </w:p>
    <w:p w:rsidR="003822AB" w:rsidRDefault="003822AB"/>
    <w:sectPr w:rsidR="003822AB" w:rsidSect="00CB51C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FE"/>
    <w:rsid w:val="00083027"/>
    <w:rsid w:val="00124245"/>
    <w:rsid w:val="00163A65"/>
    <w:rsid w:val="001A2933"/>
    <w:rsid w:val="003822AB"/>
    <w:rsid w:val="005D09F6"/>
    <w:rsid w:val="006C24C4"/>
    <w:rsid w:val="006F1211"/>
    <w:rsid w:val="00927DEC"/>
    <w:rsid w:val="009F6DE2"/>
    <w:rsid w:val="00A97681"/>
    <w:rsid w:val="00AD2528"/>
    <w:rsid w:val="00CB51C1"/>
    <w:rsid w:val="00CF4C1B"/>
    <w:rsid w:val="00D1234B"/>
    <w:rsid w:val="00E55D6F"/>
    <w:rsid w:val="00F22B75"/>
    <w:rsid w:val="00F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EF06-710C-404E-A2C8-30C6991C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1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1C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51C1"/>
    <w:pPr>
      <w:ind w:firstLine="0"/>
    </w:pPr>
  </w:style>
  <w:style w:type="character" w:customStyle="1" w:styleId="a4">
    <w:name w:val="Цветовое выделение"/>
    <w:uiPriority w:val="99"/>
    <w:rsid w:val="00CB51C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ДС30</dc:creator>
  <cp:keywords/>
  <dc:description/>
  <cp:lastModifiedBy>Петрова Елена Михайловна</cp:lastModifiedBy>
  <cp:revision>9</cp:revision>
  <dcterms:created xsi:type="dcterms:W3CDTF">2019-02-07T07:53:00Z</dcterms:created>
  <dcterms:modified xsi:type="dcterms:W3CDTF">2019-02-13T05:57:00Z</dcterms:modified>
</cp:coreProperties>
</file>