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8D" w:rsidRDefault="003A0A8D" w:rsidP="003A0A8D">
      <w:pPr>
        <w:pStyle w:val="a5"/>
        <w:ind w:left="10348"/>
        <w:rPr>
          <w:rFonts w:eastAsia="Times New Roman"/>
        </w:rPr>
      </w:pPr>
      <w:r>
        <w:t xml:space="preserve">              </w:t>
      </w:r>
      <w:bookmarkStart w:id="0" w:name="_GoBack"/>
      <w:bookmarkEnd w:id="0"/>
      <w:r>
        <w:t>УТВЕРЖДАЮ</w:t>
      </w:r>
    </w:p>
    <w:p w:rsidR="003A0A8D" w:rsidRDefault="003A0A8D" w:rsidP="003A0A8D">
      <w:pPr>
        <w:ind w:left="11199" w:firstLine="0"/>
      </w:pPr>
      <w:r>
        <w:t xml:space="preserve">Председатель комитета по образованию города Барнаула </w:t>
      </w:r>
    </w:p>
    <w:p w:rsidR="003A0A8D" w:rsidRDefault="003A0A8D" w:rsidP="003A0A8D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3A0A8D" w:rsidRDefault="003A0A8D" w:rsidP="003A0A8D">
      <w:pPr>
        <w:ind w:left="11199" w:firstLine="0"/>
      </w:pPr>
      <w:r>
        <w:rPr>
          <w:noProof/>
        </w:rPr>
        <w:drawing>
          <wp:inline distT="0" distB="0" distL="0" distR="0">
            <wp:extent cx="1038225" cy="723900"/>
            <wp:effectExtent l="0" t="0" r="9525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A8D" w:rsidRDefault="003A0A8D" w:rsidP="003A0A8D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12.02.2019</w:t>
      </w:r>
    </w:p>
    <w:p w:rsidR="003A0A8D" w:rsidRDefault="003A0A8D" w:rsidP="0077632C">
      <w:pPr>
        <w:pStyle w:val="1"/>
        <w:spacing w:before="0" w:after="0"/>
        <w:rPr>
          <w:b w:val="0"/>
          <w:sz w:val="28"/>
        </w:rPr>
      </w:pPr>
    </w:p>
    <w:p w:rsidR="003A0A8D" w:rsidRDefault="003A0A8D" w:rsidP="0077632C">
      <w:pPr>
        <w:pStyle w:val="1"/>
        <w:spacing w:before="0" w:after="0"/>
        <w:rPr>
          <w:b w:val="0"/>
          <w:sz w:val="28"/>
        </w:rPr>
      </w:pPr>
    </w:p>
    <w:p w:rsidR="001963DE" w:rsidRPr="0077632C" w:rsidRDefault="001963DE" w:rsidP="0077632C">
      <w:pPr>
        <w:pStyle w:val="1"/>
        <w:spacing w:before="0" w:after="0"/>
        <w:rPr>
          <w:b w:val="0"/>
          <w:sz w:val="28"/>
        </w:rPr>
      </w:pPr>
      <w:r w:rsidRPr="0077632C">
        <w:rPr>
          <w:b w:val="0"/>
          <w:sz w:val="28"/>
        </w:rPr>
        <w:t>ПЛАН</w:t>
      </w:r>
    </w:p>
    <w:p w:rsidR="001963DE" w:rsidRPr="0077632C" w:rsidRDefault="001963DE" w:rsidP="0077632C">
      <w:pPr>
        <w:pStyle w:val="a5"/>
        <w:jc w:val="center"/>
        <w:rPr>
          <w:b/>
          <w:sz w:val="28"/>
        </w:rPr>
      </w:pPr>
      <w:r w:rsidRPr="0077632C">
        <w:rPr>
          <w:rStyle w:val="a3"/>
          <w:b w:val="0"/>
          <w:sz w:val="28"/>
        </w:rPr>
        <w:t xml:space="preserve">по устранению недостатков, выявленных в ходе независимой оценки </w:t>
      </w:r>
      <w:r w:rsidR="00D047FA" w:rsidRPr="0077632C">
        <w:rPr>
          <w:rStyle w:val="a3"/>
          <w:b w:val="0"/>
          <w:sz w:val="28"/>
        </w:rPr>
        <w:t>качества условий оказания услуг</w:t>
      </w:r>
    </w:p>
    <w:p w:rsidR="001963DE" w:rsidRPr="0077632C" w:rsidRDefault="00EE313B" w:rsidP="0077632C">
      <w:pPr>
        <w:pStyle w:val="1"/>
        <w:spacing w:before="0" w:after="0"/>
        <w:rPr>
          <w:b w:val="0"/>
          <w:sz w:val="28"/>
        </w:rPr>
      </w:pPr>
      <w:r w:rsidRPr="0077632C">
        <w:rPr>
          <w:b w:val="0"/>
          <w:sz w:val="28"/>
        </w:rPr>
        <w:t>МБДОУ «Детский сад №</w:t>
      </w:r>
      <w:r w:rsidR="00C93DAD">
        <w:rPr>
          <w:b w:val="0"/>
          <w:sz w:val="28"/>
        </w:rPr>
        <w:t>262</w:t>
      </w:r>
    </w:p>
    <w:p w:rsidR="001963DE" w:rsidRPr="0077632C" w:rsidRDefault="001963DE" w:rsidP="0077632C">
      <w:pPr>
        <w:pStyle w:val="1"/>
        <w:spacing w:before="0" w:after="0"/>
        <w:rPr>
          <w:b w:val="0"/>
          <w:sz w:val="28"/>
        </w:rPr>
      </w:pPr>
      <w:r w:rsidRPr="0077632C">
        <w:rPr>
          <w:b w:val="0"/>
          <w:sz w:val="28"/>
        </w:rPr>
        <w:t>(наименование организации)</w:t>
      </w:r>
    </w:p>
    <w:p w:rsidR="001963DE" w:rsidRPr="0077632C" w:rsidRDefault="00D047FA" w:rsidP="001963DE">
      <w:pPr>
        <w:ind w:firstLine="142"/>
        <w:jc w:val="center"/>
        <w:rPr>
          <w:sz w:val="28"/>
        </w:rPr>
      </w:pPr>
      <w:r w:rsidRPr="0077632C">
        <w:rPr>
          <w:sz w:val="28"/>
        </w:rPr>
        <w:t>на 2019</w:t>
      </w:r>
      <w:r w:rsidR="001963DE" w:rsidRPr="0077632C">
        <w:rPr>
          <w:sz w:val="28"/>
        </w:rPr>
        <w:t xml:space="preserve"> год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8721C3" w:rsidTr="001963DE">
        <w:tc>
          <w:tcPr>
            <w:tcW w:w="4088" w:type="dxa"/>
          </w:tcPr>
          <w:p w:rsidR="00C93DAD" w:rsidRPr="001451F1" w:rsidRDefault="00C93DAD" w:rsidP="00C93DAD">
            <w:pPr>
              <w:ind w:firstLine="0"/>
            </w:pPr>
            <w:r>
              <w:t>Не с</w:t>
            </w:r>
            <w:r w:rsidRPr="001451F1">
              <w:t>оответствие информации о деятельности организации социальной сферы</w:t>
            </w:r>
            <w:r>
              <w:t>,</w:t>
            </w:r>
            <w:r w:rsidRPr="001451F1">
              <w:t xml:space="preserve"> размещенной на общедоступных информационных ресурсах</w:t>
            </w:r>
            <w:r>
              <w:t>,</w:t>
            </w:r>
            <w:r w:rsidRPr="001451F1">
              <w:t xml:space="preserve"> е</w:t>
            </w:r>
            <w:r>
              <w:t xml:space="preserve">е содержанию и порядку (форме), </w:t>
            </w:r>
            <w:r w:rsidRPr="001451F1">
              <w:t xml:space="preserve">установленным </w:t>
            </w:r>
            <w:r>
              <w:t>нормативными правовыми актами.</w:t>
            </w:r>
          </w:p>
          <w:p w:rsidR="008721C3" w:rsidRDefault="008721C3" w:rsidP="008721C3">
            <w:pPr>
              <w:pStyle w:val="a5"/>
            </w:pPr>
          </w:p>
        </w:tc>
        <w:tc>
          <w:tcPr>
            <w:tcW w:w="4304" w:type="dxa"/>
          </w:tcPr>
          <w:p w:rsidR="008721C3" w:rsidRDefault="00C93DAD" w:rsidP="00234B1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сайте образовательной организации р</w:t>
            </w:r>
            <w:r w:rsidRPr="005D2412">
              <w:rPr>
                <w:rFonts w:ascii="Times New Roman" w:eastAsia="Times New Roman" w:hAnsi="Times New Roman" w:cs="Times New Roman"/>
                <w:color w:val="000000"/>
              </w:rPr>
              <w:t>азместить сведения о порядке приема в образовательную организацию, обучения, отчисления, предоставления платных образовательных услуг</w:t>
            </w:r>
            <w:r w:rsidR="00C03411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C03411" w:rsidRPr="00221974" w:rsidRDefault="00C03411" w:rsidP="00C93DAD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</w:t>
            </w:r>
            <w:r w:rsidRPr="005D2412">
              <w:rPr>
                <w:rFonts w:ascii="Times New Roman" w:eastAsia="Times New Roman" w:hAnsi="Times New Roman" w:cs="Times New Roman"/>
                <w:color w:val="000000"/>
              </w:rPr>
              <w:t xml:space="preserve">азместить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Положение</w:t>
            </w:r>
            <w:r w:rsidRPr="005D2412">
              <w:rPr>
                <w:rFonts w:ascii="Times New Roman" w:eastAsia="Times New Roman" w:hAnsi="Times New Roman" w:cs="Times New Roman"/>
                <w:color w:val="000000"/>
              </w:rPr>
              <w:t xml:space="preserve"> о порядке приема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обучение по образовательным программам дошкольного образования, перевода и отчисления воспитанников МБДОУ «Детский сад №262», </w:t>
            </w:r>
            <w:r w:rsidR="00221974" w:rsidRPr="00221974">
              <w:t>в раздел «</w:t>
            </w:r>
            <w:r w:rsidR="00221974">
              <w:t>Д</w:t>
            </w:r>
            <w:r w:rsidR="00221974" w:rsidRPr="00221974">
              <w:t>окументы»,</w:t>
            </w:r>
            <w:r w:rsidR="002219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Положение </w:t>
            </w:r>
            <w:r>
              <w:t>«О порядке оказания платных образовательных услуг МБДОУ «Детский сад №262»</w:t>
            </w:r>
            <w:r w:rsidR="00221974">
              <w:t xml:space="preserve"> </w:t>
            </w:r>
            <w:r w:rsidR="00221974" w:rsidRPr="00221974">
              <w:t>в раздел</w:t>
            </w:r>
            <w:r w:rsidR="00221974">
              <w:t>ы</w:t>
            </w:r>
            <w:r w:rsidR="00221974" w:rsidRPr="00221974">
              <w:t xml:space="preserve"> «</w:t>
            </w:r>
            <w:r w:rsidR="00221974">
              <w:t>Д</w:t>
            </w:r>
            <w:r w:rsidR="00221974" w:rsidRPr="00221974">
              <w:t>окументы»</w:t>
            </w:r>
            <w:r w:rsidR="00221974">
              <w:t xml:space="preserve"> и «П</w:t>
            </w:r>
            <w:r w:rsidR="00FC2FF4">
              <w:t>латные образовательные услуги</w:t>
            </w:r>
            <w:r>
              <w:t>,</w:t>
            </w:r>
          </w:p>
          <w:p w:rsidR="00C03411" w:rsidRPr="001451F1" w:rsidRDefault="00C03411" w:rsidP="00C03411">
            <w:pPr>
              <w:ind w:firstLine="0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451F1">
              <w:rPr>
                <w:noProof/>
              </w:rPr>
              <w:t xml:space="preserve"> На сайте образовательной организации  в разделе «Сведения об </w:t>
            </w:r>
            <w:r w:rsidRPr="001451F1">
              <w:rPr>
                <w:noProof/>
              </w:rPr>
              <w:lastRenderedPageBreak/>
              <w:t xml:space="preserve">образовательной организации» </w:t>
            </w:r>
            <w:r w:rsidR="00FC2FF4" w:rsidRPr="00FC2FF4">
              <w:rPr>
                <w:noProof/>
              </w:rPr>
              <w:t>в разделе</w:t>
            </w:r>
            <w:r w:rsidRPr="00FC2FF4">
              <w:rPr>
                <w:noProof/>
              </w:rPr>
              <w:t xml:space="preserve"> «</w:t>
            </w:r>
            <w:r w:rsidR="00FC2FF4">
              <w:rPr>
                <w:rFonts w:ascii="Times New Roman" w:hAnsi="Times New Roman" w:cs="Times New Roman"/>
                <w:noProof/>
              </w:rPr>
              <w:t>Руководство. Педагогический (научно-педагогический) состав</w:t>
            </w:r>
            <w:r w:rsidR="00413ED7">
              <w:rPr>
                <w:rFonts w:ascii="Times New Roman" w:hAnsi="Times New Roman" w:cs="Times New Roman"/>
                <w:noProof/>
              </w:rPr>
              <w:t>»</w:t>
            </w:r>
            <w:r w:rsidR="00FC2FF4">
              <w:rPr>
                <w:rFonts w:ascii="Times New Roman" w:hAnsi="Times New Roman" w:cs="Times New Roman"/>
                <w:noProof/>
              </w:rPr>
              <w:t xml:space="preserve">  </w:t>
            </w:r>
            <w:r w:rsidRPr="001451F1">
              <w:rPr>
                <w:noProof/>
              </w:rPr>
              <w:t>разместить сведения о преподаваемых педагогическим работником организации дисциплинах.</w:t>
            </w:r>
          </w:p>
          <w:p w:rsidR="00C93DAD" w:rsidRPr="00221974" w:rsidRDefault="00C93DAD" w:rsidP="00C93DAD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Обеспечить функционирования официального сайта образовательной организации в режиме «Версия для слабовидящих»</w:t>
            </w:r>
            <w:r w:rsidR="00FC2F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21974">
              <w:rPr>
                <w:rFonts w:ascii="Times New Roman" w:eastAsia="Times New Roman" w:hAnsi="Times New Roman" w:cs="Times New Roman"/>
                <w:color w:val="000000"/>
              </w:rPr>
              <w:t>- провести восстановление режима</w:t>
            </w:r>
            <w:r w:rsidR="00B17F7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5C4BD6" w:rsidRDefault="009254F2" w:rsidP="005C4BD6">
            <w:pPr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Февраль</w:t>
            </w:r>
            <w:r w:rsidR="005C4BD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  <w:p w:rsidR="008721C3" w:rsidRDefault="008721C3" w:rsidP="008721C3">
            <w:pPr>
              <w:pStyle w:val="a5"/>
            </w:pPr>
          </w:p>
        </w:tc>
        <w:tc>
          <w:tcPr>
            <w:tcW w:w="3402" w:type="dxa"/>
          </w:tcPr>
          <w:p w:rsidR="009A2C19" w:rsidRDefault="009A2C19" w:rsidP="009A2C19">
            <w:pPr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Некрасова Елена Николаевна,</w:t>
            </w:r>
          </w:p>
          <w:p w:rsidR="009A2C19" w:rsidRDefault="009A2C19" w:rsidP="009A2C19">
            <w:pPr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заведующего  по УВР</w:t>
            </w:r>
          </w:p>
          <w:p w:rsidR="008721C3" w:rsidRDefault="008721C3" w:rsidP="005C4BD6">
            <w:pPr>
              <w:ind w:firstLine="5"/>
              <w:jc w:val="center"/>
            </w:pPr>
          </w:p>
        </w:tc>
      </w:tr>
      <w:tr w:rsidR="008721C3" w:rsidTr="001963DE">
        <w:tc>
          <w:tcPr>
            <w:tcW w:w="4088" w:type="dxa"/>
          </w:tcPr>
          <w:p w:rsidR="00C93DAD" w:rsidRPr="001451F1" w:rsidRDefault="00B17F7E" w:rsidP="00C93DAD">
            <w:pPr>
              <w:ind w:firstLine="0"/>
            </w:pPr>
            <w:r>
              <w:lastRenderedPageBreak/>
              <w:t>Н</w:t>
            </w:r>
            <w:r w:rsidR="00C93DAD" w:rsidRPr="001451F1">
              <w:t>а официальном сайте организации социальной сферы</w:t>
            </w:r>
            <w:r>
              <w:t xml:space="preserve"> недостаточно</w:t>
            </w:r>
            <w:r w:rsidR="00C93DAD" w:rsidRPr="001451F1">
              <w:t xml:space="preserve"> информации о дистанционных способах обратной связи и взаимодействия с получателями услуг и их функционирование.</w:t>
            </w:r>
          </w:p>
          <w:p w:rsidR="008721C3" w:rsidRDefault="008721C3" w:rsidP="009254F2">
            <w:pPr>
              <w:pStyle w:val="a5"/>
            </w:pPr>
          </w:p>
        </w:tc>
        <w:tc>
          <w:tcPr>
            <w:tcW w:w="4304" w:type="dxa"/>
          </w:tcPr>
          <w:p w:rsidR="008D31EA" w:rsidRPr="006C1495" w:rsidRDefault="008D31EA" w:rsidP="008D31EA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C1495">
              <w:rPr>
                <w:rFonts w:ascii="Times New Roman" w:eastAsia="Times New Roman" w:hAnsi="Times New Roman" w:cs="Times New Roman"/>
                <w:color w:val="000000"/>
              </w:rPr>
              <w:t>На сайте образовательной организации создать и наполнить раздел официального сайта «Часто задаваемые вопросы».</w:t>
            </w:r>
          </w:p>
          <w:p w:rsidR="008721C3" w:rsidRPr="008D31EA" w:rsidRDefault="00C93DAD" w:rsidP="00C93DAD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D31EA">
              <w:rPr>
                <w:rFonts w:ascii="Times New Roman" w:eastAsia="Times New Roman" w:hAnsi="Times New Roman" w:cs="Times New Roman"/>
                <w:color w:val="000000"/>
              </w:rPr>
              <w:t xml:space="preserve">На сайте образовательной организации </w:t>
            </w:r>
            <w:r w:rsidR="008D31EA">
              <w:rPr>
                <w:rFonts w:ascii="Times New Roman" w:hAnsi="Times New Roman" w:cs="Times New Roman"/>
                <w:noProof/>
              </w:rPr>
              <w:t xml:space="preserve">в </w:t>
            </w:r>
            <w:r w:rsidR="008D31EA" w:rsidRPr="006C1495"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  <w:r w:rsidR="008D31E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8D31EA" w:rsidRPr="006C1495">
              <w:rPr>
                <w:rFonts w:ascii="Times New Roman" w:eastAsia="Times New Roman" w:hAnsi="Times New Roman" w:cs="Times New Roman"/>
                <w:color w:val="000000"/>
              </w:rPr>
              <w:t xml:space="preserve"> «Часто задаваемые вопросы»</w:t>
            </w:r>
            <w:r w:rsidR="008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31EA">
              <w:rPr>
                <w:rFonts w:ascii="Times New Roman" w:eastAsia="Times New Roman" w:hAnsi="Times New Roman" w:cs="Times New Roman"/>
                <w:color w:val="000000"/>
              </w:rPr>
              <w:t>обеспечить работу электронных сервисов (для подачи электронного обращения (жалобы, предложения), получения консультации по оказываемым услугам и иным)</w:t>
            </w:r>
            <w:r w:rsidR="00B17F7E" w:rsidRPr="008D31E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C2FF4" w:rsidRDefault="00C93DAD" w:rsidP="00FC2FF4">
            <w:pPr>
              <w:ind w:left="57" w:firstLine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сайте образовательной организации </w:t>
            </w:r>
            <w:r w:rsidR="008D31EA">
              <w:rPr>
                <w:rFonts w:ascii="Times New Roman" w:hAnsi="Times New Roman" w:cs="Times New Roman"/>
                <w:noProof/>
              </w:rPr>
              <w:t xml:space="preserve">в </w:t>
            </w:r>
            <w:r w:rsidR="008D31EA" w:rsidRPr="006C1495"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  <w:r w:rsidR="008D31E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8D31EA" w:rsidRPr="006C1495">
              <w:rPr>
                <w:rFonts w:ascii="Times New Roman" w:eastAsia="Times New Roman" w:hAnsi="Times New Roman" w:cs="Times New Roman"/>
                <w:color w:val="000000"/>
              </w:rPr>
              <w:t xml:space="preserve"> «Часто задаваемые вопросы»</w:t>
            </w:r>
            <w:r w:rsidR="008D31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обеспечить техническую возможность</w:t>
            </w:r>
            <w:r w:rsidR="00B17F7E">
              <w:rPr>
                <w:rFonts w:ascii="Times New Roman" w:eastAsia="Times New Roman" w:hAnsi="Times New Roman" w:cs="Times New Roman"/>
                <w:color w:val="000000"/>
              </w:rPr>
              <w:t xml:space="preserve">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  <w:r w:rsidR="00FC2FF4">
              <w:rPr>
                <w:rFonts w:ascii="Times New Roman" w:hAnsi="Times New Roman" w:cs="Times New Roman"/>
                <w:noProof/>
              </w:rPr>
              <w:t>:</w:t>
            </w:r>
          </w:p>
          <w:p w:rsidR="008D31EA" w:rsidRPr="006C1495" w:rsidRDefault="00FC2FF4" w:rsidP="008D31EA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- </w:t>
            </w:r>
            <w:r w:rsidRPr="00DD0291">
              <w:rPr>
                <w:rFonts w:ascii="Times New Roman" w:hAnsi="Times New Roman" w:cs="Times New Roman"/>
                <w:noProof/>
              </w:rPr>
              <w:t>разместить</w:t>
            </w:r>
            <w:r w:rsidR="00413ED7">
              <w:rPr>
                <w:rFonts w:ascii="Times New Roman" w:hAnsi="Times New Roman" w:cs="Times New Roman"/>
                <w:noProof/>
              </w:rPr>
              <w:t xml:space="preserve"> </w:t>
            </w:r>
            <w:r w:rsidR="008D31EA">
              <w:rPr>
                <w:rFonts w:ascii="Times New Roman" w:hAnsi="Times New Roman" w:cs="Times New Roman"/>
                <w:noProof/>
              </w:rPr>
              <w:t>в</w:t>
            </w:r>
            <w:r w:rsidR="006C1495">
              <w:rPr>
                <w:rFonts w:ascii="Times New Roman" w:hAnsi="Times New Roman" w:cs="Times New Roman"/>
                <w:noProof/>
              </w:rPr>
              <w:t xml:space="preserve"> </w:t>
            </w:r>
            <w:r w:rsidR="008D31EA" w:rsidRPr="006C1495"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  <w:r w:rsidR="008D31E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8D31EA" w:rsidRPr="006C1495">
              <w:rPr>
                <w:rFonts w:ascii="Times New Roman" w:eastAsia="Times New Roman" w:hAnsi="Times New Roman" w:cs="Times New Roman"/>
                <w:color w:val="000000"/>
              </w:rPr>
              <w:t xml:space="preserve"> официального с</w:t>
            </w:r>
            <w:r w:rsidR="008D31EA">
              <w:rPr>
                <w:rFonts w:ascii="Times New Roman" w:eastAsia="Times New Roman" w:hAnsi="Times New Roman" w:cs="Times New Roman"/>
                <w:color w:val="000000"/>
              </w:rPr>
              <w:t>айта «Часто задаваемые вопросы»</w:t>
            </w:r>
          </w:p>
          <w:p w:rsidR="00FC2FF4" w:rsidRPr="00DD0291" w:rsidRDefault="00FC2FF4" w:rsidP="00FC2FF4">
            <w:pPr>
              <w:ind w:left="57" w:firstLine="0"/>
              <w:rPr>
                <w:rFonts w:ascii="Times New Roman" w:hAnsi="Times New Roman" w:cs="Times New Roman"/>
              </w:rPr>
            </w:pPr>
            <w:r w:rsidRPr="00DD0291">
              <w:rPr>
                <w:rFonts w:ascii="Times New Roman" w:hAnsi="Times New Roman" w:cs="Times New Roman"/>
                <w:noProof/>
              </w:rPr>
              <w:t xml:space="preserve"> «</w:t>
            </w:r>
            <w:hyperlink r:id="rId6" w:history="1">
              <w:r>
                <w:rPr>
                  <w:rStyle w:val="a7"/>
                  <w:rFonts w:ascii="Times New Roman" w:hAnsi="Times New Roman" w:cs="Times New Roman"/>
                  <w:b w:val="0"/>
                  <w:bdr w:val="none" w:sz="0" w:space="0" w:color="auto" w:frame="1"/>
                  <w:shd w:val="clear" w:color="auto" w:fill="FFFFFF"/>
                </w:rPr>
                <w:t xml:space="preserve">Анкету </w:t>
              </w:r>
              <w:r w:rsidRPr="00DD0291">
                <w:rPr>
                  <w:rStyle w:val="a7"/>
                  <w:rFonts w:ascii="Times New Roman" w:hAnsi="Times New Roman" w:cs="Times New Roman"/>
                  <w:b w:val="0"/>
                  <w:bdr w:val="none" w:sz="0" w:space="0" w:color="auto" w:frame="1"/>
                  <w:shd w:val="clear" w:color="auto" w:fill="FFFFFF"/>
                </w:rPr>
                <w:t>удовлетворенности качеством предоставления образовательных услуг</w:t>
              </w:r>
            </w:hyperlink>
            <w:r w:rsidRPr="00DD029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93DAD" w:rsidRPr="007D1EE7" w:rsidRDefault="00FC2FF4" w:rsidP="00FC2FF4">
            <w:pPr>
              <w:ind w:firstLine="0"/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1495" w:rsidRPr="00DD0291">
              <w:rPr>
                <w:rFonts w:ascii="Times New Roman" w:hAnsi="Times New Roman" w:cs="Times New Roman"/>
                <w:noProof/>
              </w:rPr>
              <w:t>разместить</w:t>
            </w:r>
            <w:r w:rsidR="006C1495">
              <w:rPr>
                <w:rFonts w:ascii="Times New Roman" w:hAnsi="Times New Roman" w:cs="Times New Roman"/>
                <w:noProof/>
              </w:rPr>
              <w:t xml:space="preserve"> </w:t>
            </w:r>
            <w:r w:rsidR="008D31EA">
              <w:rPr>
                <w:rFonts w:ascii="Times New Roman" w:hAnsi="Times New Roman" w:cs="Times New Roman"/>
                <w:noProof/>
              </w:rPr>
              <w:t xml:space="preserve">в </w:t>
            </w:r>
            <w:r w:rsidR="008D31EA" w:rsidRPr="006C1495"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  <w:r w:rsidR="008D31E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8D31EA" w:rsidRPr="006C1495">
              <w:rPr>
                <w:rFonts w:ascii="Times New Roman" w:eastAsia="Times New Roman" w:hAnsi="Times New Roman" w:cs="Times New Roman"/>
                <w:color w:val="000000"/>
              </w:rPr>
              <w:t xml:space="preserve"> официального сайта «Часто задаваемые вопросы»</w:t>
            </w:r>
            <w:r w:rsidR="008D31EA" w:rsidRPr="00DD0291">
              <w:rPr>
                <w:rFonts w:ascii="Times New Roman" w:hAnsi="Times New Roman" w:cs="Times New Roman"/>
              </w:rPr>
              <w:t xml:space="preserve"> </w:t>
            </w:r>
            <w:r w:rsidRPr="00DD0291">
              <w:rPr>
                <w:rFonts w:ascii="Times New Roman" w:hAnsi="Times New Roman" w:cs="Times New Roman"/>
              </w:rPr>
              <w:lastRenderedPageBreak/>
              <w:t>«Анкет</w:t>
            </w:r>
            <w:r>
              <w:rPr>
                <w:rFonts w:ascii="Times New Roman" w:hAnsi="Times New Roman" w:cs="Times New Roman"/>
              </w:rPr>
              <w:t>у</w:t>
            </w:r>
            <w:r w:rsidRPr="00DD0291">
              <w:rPr>
                <w:rFonts w:ascii="Times New Roman" w:hAnsi="Times New Roman" w:cs="Times New Roman"/>
              </w:rPr>
              <w:t xml:space="preserve"> для родителей об удовлетворенности оказанием дополнительных платных образовательных услуг»</w:t>
            </w:r>
          </w:p>
        </w:tc>
        <w:tc>
          <w:tcPr>
            <w:tcW w:w="2410" w:type="dxa"/>
          </w:tcPr>
          <w:p w:rsidR="005C4BD6" w:rsidRDefault="000C1830" w:rsidP="005C4BD6">
            <w:pPr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Март 2019</w:t>
            </w:r>
          </w:p>
          <w:p w:rsidR="008721C3" w:rsidRDefault="008721C3" w:rsidP="008721C3">
            <w:pPr>
              <w:pStyle w:val="a5"/>
            </w:pPr>
          </w:p>
        </w:tc>
        <w:tc>
          <w:tcPr>
            <w:tcW w:w="3402" w:type="dxa"/>
          </w:tcPr>
          <w:p w:rsidR="009A2C19" w:rsidRDefault="009A2C19" w:rsidP="009A2C19">
            <w:pPr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Некрасова Елена Николаевна,</w:t>
            </w:r>
          </w:p>
          <w:p w:rsidR="009A2C19" w:rsidRDefault="009A2C19" w:rsidP="005C4BD6">
            <w:pPr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заведующего  по УВР</w:t>
            </w:r>
          </w:p>
          <w:p w:rsidR="008721C3" w:rsidRDefault="008721C3" w:rsidP="005C4BD6">
            <w:pPr>
              <w:ind w:firstLine="5"/>
              <w:jc w:val="center"/>
            </w:pPr>
          </w:p>
        </w:tc>
      </w:tr>
      <w:tr w:rsidR="00B17F7E" w:rsidTr="001D0A01">
        <w:tc>
          <w:tcPr>
            <w:tcW w:w="14204" w:type="dxa"/>
            <w:gridSpan w:val="4"/>
          </w:tcPr>
          <w:p w:rsidR="00B17F7E" w:rsidRDefault="00B17F7E" w:rsidP="009A2C19">
            <w:pPr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51F1">
              <w:lastRenderedPageBreak/>
              <w:t>II. Комфортность условий предоставления услуг</w:t>
            </w:r>
          </w:p>
        </w:tc>
      </w:tr>
      <w:tr w:rsidR="00B17F7E" w:rsidTr="001963DE">
        <w:tc>
          <w:tcPr>
            <w:tcW w:w="4088" w:type="dxa"/>
          </w:tcPr>
          <w:p w:rsidR="00B17F7E" w:rsidRDefault="000C4332" w:rsidP="000C4332">
            <w:pPr>
              <w:ind w:firstLine="0"/>
            </w:pPr>
            <w:r>
              <w:t>Высокие показатели значений</w:t>
            </w:r>
            <w:r w:rsidR="00B17F7E" w:rsidRPr="001451F1">
              <w:t xml:space="preserve"> </w:t>
            </w:r>
            <w:r w:rsidRPr="001451F1">
              <w:t>удовлетворенн</w:t>
            </w:r>
            <w:r>
              <w:t xml:space="preserve">ости </w:t>
            </w:r>
            <w:r w:rsidR="00B17F7E" w:rsidRPr="001451F1">
              <w:t xml:space="preserve">получателей услуг комфортностью предоставления услуг организацией социальной сферы </w:t>
            </w:r>
          </w:p>
          <w:p w:rsidR="000C4332" w:rsidRPr="001451F1" w:rsidRDefault="000C4332" w:rsidP="000C4332">
            <w:pPr>
              <w:ind w:firstLine="0"/>
            </w:pPr>
          </w:p>
        </w:tc>
        <w:tc>
          <w:tcPr>
            <w:tcW w:w="4304" w:type="dxa"/>
          </w:tcPr>
          <w:p w:rsidR="00B17F7E" w:rsidRDefault="00B17F7E" w:rsidP="000C4332">
            <w:pPr>
              <w:pStyle w:val="a5"/>
            </w:pPr>
            <w:r w:rsidRPr="001451F1">
              <w:rPr>
                <w:noProof/>
              </w:rPr>
              <w:t>Поддерживать на высоком уровне</w:t>
            </w:r>
            <w:r w:rsidRPr="001451F1">
              <w:t xml:space="preserve"> удовлетворенность комфортностью предоставления услуг организацией социальной сферы</w:t>
            </w:r>
            <w:r w:rsidR="008D31EA">
              <w:t>:</w:t>
            </w:r>
          </w:p>
          <w:p w:rsidR="008D31EA" w:rsidRPr="008D31EA" w:rsidRDefault="008D31EA" w:rsidP="008D31EA">
            <w:pPr>
              <w:ind w:firstLine="57"/>
            </w:pPr>
            <w:r>
              <w:t>- поддержание</w:t>
            </w:r>
            <w:r w:rsidR="009C7CC9">
              <w:t xml:space="preserve"> безопасных</w:t>
            </w:r>
            <w:r>
              <w:t xml:space="preserve"> санитарно-гигиенических требований в</w:t>
            </w:r>
            <w:r w:rsidR="00C3571F">
              <w:t xml:space="preserve"> групповых помещениях, залах, иных </w:t>
            </w:r>
            <w:r>
              <w:t xml:space="preserve"> помещениях МБДОУ «Детский сад №262» и на территории;</w:t>
            </w:r>
          </w:p>
          <w:p w:rsidR="008D31EA" w:rsidRPr="001451F1" w:rsidRDefault="008D31EA" w:rsidP="008D31EA">
            <w:pPr>
              <w:ind w:firstLine="57"/>
            </w:pPr>
            <w:r w:rsidRPr="001451F1">
              <w:t>-</w:t>
            </w:r>
            <w:r>
              <w:t xml:space="preserve"> </w:t>
            </w:r>
            <w:r w:rsidR="00C3571F">
              <w:t xml:space="preserve">организация работы по </w:t>
            </w:r>
            <w:r w:rsidRPr="001451F1">
              <w:t>благоустройств</w:t>
            </w:r>
            <w:r w:rsidR="00C3571F">
              <w:t>у</w:t>
            </w:r>
            <w:r w:rsidRPr="001451F1">
              <w:t xml:space="preserve"> территории</w:t>
            </w:r>
            <w:r>
              <w:t xml:space="preserve"> в соответствии с сезоном</w:t>
            </w:r>
            <w:r w:rsidR="00C3571F">
              <w:t xml:space="preserve"> (детские площадки, общая территория)</w:t>
            </w:r>
            <w:r>
              <w:t>;</w:t>
            </w:r>
          </w:p>
          <w:p w:rsidR="00C3571F" w:rsidRDefault="008D31EA" w:rsidP="008D31EA">
            <w:pPr>
              <w:ind w:firstLine="57"/>
            </w:pPr>
            <w:r w:rsidRPr="001451F1">
              <w:t>-</w:t>
            </w:r>
            <w:r>
              <w:t xml:space="preserve"> </w:t>
            </w:r>
            <w:r w:rsidR="00C3571F">
              <w:t>поддержание эстетики оформления групповых помещений, залов, кабинетов, лестничных маршей, иных помещений;</w:t>
            </w:r>
          </w:p>
          <w:p w:rsidR="008D31EA" w:rsidRPr="008D31EA" w:rsidRDefault="00C3571F" w:rsidP="00C3571F">
            <w:pPr>
              <w:ind w:firstLine="57"/>
            </w:pPr>
            <w:r>
              <w:t xml:space="preserve">- </w:t>
            </w:r>
            <w:r w:rsidR="008D31EA" w:rsidRPr="001451F1">
              <w:t xml:space="preserve">пополнение </w:t>
            </w:r>
            <w:r>
              <w:t>и обновление содержания групповых помещений, залов, иных помещений необходимым оборудованием, материалами,</w:t>
            </w:r>
            <w:r w:rsidRPr="001451F1">
              <w:t xml:space="preserve"> </w:t>
            </w:r>
            <w:r>
              <w:t>учебно-дидактическими пособиями</w:t>
            </w:r>
            <w:r w:rsidR="008D31EA" w:rsidRPr="001451F1">
              <w:t>, игров</w:t>
            </w:r>
            <w:r>
              <w:t>ым</w:t>
            </w:r>
            <w:r w:rsidR="008D31EA" w:rsidRPr="001451F1">
              <w:t xml:space="preserve"> материал</w:t>
            </w:r>
            <w:r>
              <w:t>ом</w:t>
            </w:r>
            <w:r w:rsidR="009C7CC9">
              <w:t xml:space="preserve"> для организации образовательной деятельности</w:t>
            </w:r>
          </w:p>
        </w:tc>
        <w:tc>
          <w:tcPr>
            <w:tcW w:w="2410" w:type="dxa"/>
          </w:tcPr>
          <w:p w:rsidR="00B17F7E" w:rsidRDefault="00B17F7E" w:rsidP="004066F7">
            <w:pPr>
              <w:pStyle w:val="a5"/>
              <w:jc w:val="center"/>
            </w:pPr>
            <w:r>
              <w:t>февраль-декабрь 2019</w:t>
            </w:r>
          </w:p>
        </w:tc>
        <w:tc>
          <w:tcPr>
            <w:tcW w:w="3402" w:type="dxa"/>
          </w:tcPr>
          <w:p w:rsidR="00B17F7E" w:rsidRDefault="00B17F7E" w:rsidP="004066F7">
            <w:pPr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Захарова Татьяна Юльевна, заведующий</w:t>
            </w:r>
          </w:p>
          <w:p w:rsidR="00B17F7E" w:rsidRDefault="00B17F7E" w:rsidP="004066F7">
            <w:pPr>
              <w:ind w:firstLine="5"/>
              <w:jc w:val="center"/>
            </w:pPr>
          </w:p>
        </w:tc>
      </w:tr>
      <w:tr w:rsidR="00B17F7E" w:rsidTr="005B7DD1">
        <w:tc>
          <w:tcPr>
            <w:tcW w:w="14204" w:type="dxa"/>
            <w:gridSpan w:val="4"/>
          </w:tcPr>
          <w:p w:rsidR="00B17F7E" w:rsidRDefault="000C4332" w:rsidP="001963DE">
            <w:pPr>
              <w:pStyle w:val="a5"/>
              <w:jc w:val="center"/>
            </w:pPr>
            <w:bookmarkStart w:id="3" w:name="sub_2300"/>
            <w:r>
              <w:rPr>
                <w:lang w:val="en-US"/>
              </w:rPr>
              <w:t>I</w:t>
            </w:r>
            <w:r w:rsidR="00B17F7E">
              <w:t>II. Доступность услуг для инвалидов</w:t>
            </w:r>
            <w:bookmarkEnd w:id="3"/>
          </w:p>
        </w:tc>
      </w:tr>
      <w:tr w:rsidR="00B17F7E" w:rsidTr="001963DE">
        <w:tc>
          <w:tcPr>
            <w:tcW w:w="4088" w:type="dxa"/>
          </w:tcPr>
          <w:p w:rsidR="00B17F7E" w:rsidRDefault="000C4332" w:rsidP="000C4332">
            <w:pPr>
              <w:pStyle w:val="a5"/>
            </w:pPr>
            <w:r>
              <w:t>Низкое</w:t>
            </w:r>
            <w:r w:rsidR="00B17F7E">
              <w:t xml:space="preserve"> значение показателей, характеризующих критерии оценки качества «Доступность услуг для инвалидов»</w:t>
            </w:r>
          </w:p>
        </w:tc>
        <w:tc>
          <w:tcPr>
            <w:tcW w:w="4304" w:type="dxa"/>
          </w:tcPr>
          <w:p w:rsidR="00B17F7E" w:rsidRDefault="00B17F7E" w:rsidP="00B17F7E">
            <w:pPr>
              <w:ind w:firstLine="5"/>
            </w:pPr>
            <w:r>
              <w:t>Обеспечить доступ в образовательную организацию для лиц с ограниченными возможностями.</w:t>
            </w:r>
          </w:p>
          <w:p w:rsidR="00B17F7E" w:rsidRDefault="00B17F7E" w:rsidP="00B17F7E">
            <w:pPr>
              <w:ind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Организовать парковочную зону для лиц, с ограниченными возможностями здоровья.</w:t>
            </w:r>
          </w:p>
          <w:p w:rsidR="00B17F7E" w:rsidRDefault="00B17F7E" w:rsidP="00B17F7E">
            <w:pPr>
              <w:ind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Оборудовать санитарно-гигиенические помещения образовательной</w:t>
            </w:r>
            <w:r w:rsidR="000C43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C43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лиц с ограниченными возможностями здоровья.</w:t>
            </w:r>
          </w:p>
          <w:p w:rsidR="000C4332" w:rsidRDefault="000C4332" w:rsidP="00B17F7E">
            <w:pPr>
              <w:ind w:firstLine="5"/>
            </w:pPr>
          </w:p>
        </w:tc>
        <w:tc>
          <w:tcPr>
            <w:tcW w:w="2410" w:type="dxa"/>
          </w:tcPr>
          <w:p w:rsidR="00B17F7E" w:rsidRDefault="00B17F7E" w:rsidP="009A2C19">
            <w:pPr>
              <w:ind w:firstLine="5"/>
              <w:jc w:val="center"/>
            </w:pPr>
            <w:r w:rsidRPr="004F73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Нет возможности</w:t>
            </w:r>
          </w:p>
        </w:tc>
        <w:tc>
          <w:tcPr>
            <w:tcW w:w="3402" w:type="dxa"/>
          </w:tcPr>
          <w:p w:rsidR="00B17F7E" w:rsidRDefault="00B17F7E" w:rsidP="005C4BD6">
            <w:pPr>
              <w:ind w:firstLine="0"/>
              <w:jc w:val="center"/>
            </w:pPr>
          </w:p>
        </w:tc>
      </w:tr>
      <w:tr w:rsidR="00B17F7E" w:rsidTr="00921920">
        <w:tc>
          <w:tcPr>
            <w:tcW w:w="14204" w:type="dxa"/>
            <w:gridSpan w:val="4"/>
          </w:tcPr>
          <w:p w:rsidR="00B17F7E" w:rsidRDefault="00B17F7E" w:rsidP="001963DE">
            <w:pPr>
              <w:pStyle w:val="a5"/>
              <w:jc w:val="center"/>
            </w:pPr>
            <w:bookmarkStart w:id="4" w:name="sub_2400"/>
            <w:r>
              <w:lastRenderedPageBreak/>
              <w:t>IV. Доброжелательность, вежливость работников организации</w:t>
            </w:r>
            <w:bookmarkEnd w:id="4"/>
          </w:p>
        </w:tc>
      </w:tr>
      <w:tr w:rsidR="00B17F7E" w:rsidTr="000C4332">
        <w:trPr>
          <w:trHeight w:val="2546"/>
        </w:trPr>
        <w:tc>
          <w:tcPr>
            <w:tcW w:w="4088" w:type="dxa"/>
          </w:tcPr>
          <w:p w:rsidR="00B17F7E" w:rsidRDefault="000C4332" w:rsidP="000C4332">
            <w:pPr>
              <w:spacing w:after="160"/>
              <w:ind w:firstLine="0"/>
            </w:pPr>
            <w:r>
              <w:t>Высокие показатели значений</w:t>
            </w:r>
            <w:r w:rsidRPr="001451F1">
              <w:t xml:space="preserve"> удовлетворенн</w:t>
            </w:r>
            <w:r>
              <w:t xml:space="preserve">ости получателей услуг </w:t>
            </w:r>
            <w:r w:rsidR="00B17F7E" w:rsidRPr="00DD0291">
              <w:t>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</w:r>
          </w:p>
        </w:tc>
        <w:tc>
          <w:tcPr>
            <w:tcW w:w="4304" w:type="dxa"/>
          </w:tcPr>
          <w:p w:rsidR="00B17F7E" w:rsidRDefault="00B17F7E" w:rsidP="008721C3">
            <w:pPr>
              <w:ind w:firstLine="0"/>
              <w:rPr>
                <w:noProof/>
              </w:rPr>
            </w:pPr>
            <w:r w:rsidRPr="009C18B5">
              <w:rPr>
                <w:noProof/>
              </w:rPr>
              <w:t>Поддерживать на высоком уровне доброжелательность и вежливость работников, обеспечивающих первичны</w:t>
            </w:r>
            <w:r w:rsidR="009C7CC9">
              <w:rPr>
                <w:noProof/>
              </w:rPr>
              <w:t>й контакт с потребителями услуг:</w:t>
            </w:r>
          </w:p>
          <w:p w:rsidR="009C7CC9" w:rsidRPr="009C18B5" w:rsidRDefault="009C7CC9" w:rsidP="008721C3">
            <w:pPr>
              <w:ind w:firstLine="0"/>
            </w:pPr>
            <w:r>
              <w:rPr>
                <w:noProof/>
              </w:rPr>
              <w:t>проведение планового и внепланового (по необходимости) инструктажей с сотрудниками по соблюдению и исполнению ими должностных обязанностей, «Кодекса профессиональной этики педагогического работника МБДОУ «Детский сад №262»</w:t>
            </w:r>
          </w:p>
        </w:tc>
        <w:tc>
          <w:tcPr>
            <w:tcW w:w="2410" w:type="dxa"/>
          </w:tcPr>
          <w:p w:rsidR="00B17F7E" w:rsidRDefault="00B17F7E" w:rsidP="006B1192">
            <w:pPr>
              <w:pStyle w:val="a5"/>
              <w:jc w:val="center"/>
            </w:pPr>
            <w:r>
              <w:t>февраль-декабрь 2019</w:t>
            </w:r>
          </w:p>
        </w:tc>
        <w:tc>
          <w:tcPr>
            <w:tcW w:w="3402" w:type="dxa"/>
          </w:tcPr>
          <w:p w:rsidR="00B17F7E" w:rsidRDefault="00B17F7E" w:rsidP="009A2C19">
            <w:pPr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Захарова Татьяна Юльевна, заведующий</w:t>
            </w:r>
          </w:p>
          <w:p w:rsidR="00B17F7E" w:rsidRDefault="00B17F7E" w:rsidP="005C4BD6">
            <w:pPr>
              <w:ind w:firstLine="5"/>
              <w:jc w:val="center"/>
            </w:pPr>
          </w:p>
        </w:tc>
      </w:tr>
      <w:tr w:rsidR="00B17F7E" w:rsidTr="00986D1A">
        <w:trPr>
          <w:trHeight w:val="2687"/>
        </w:trPr>
        <w:tc>
          <w:tcPr>
            <w:tcW w:w="4088" w:type="dxa"/>
          </w:tcPr>
          <w:p w:rsidR="00B17F7E" w:rsidRDefault="000C4332" w:rsidP="000C4332">
            <w:pPr>
              <w:spacing w:after="160"/>
              <w:ind w:firstLine="0"/>
            </w:pPr>
            <w:r>
              <w:t>Высокие показатели значений</w:t>
            </w:r>
            <w:r w:rsidRPr="001451F1">
              <w:t xml:space="preserve"> удовлетворенн</w:t>
            </w:r>
            <w:r>
              <w:t xml:space="preserve">ости </w:t>
            </w:r>
            <w:r w:rsidR="00B17F7E" w:rsidRPr="00DD0291">
              <w:t>получателей услуг, удовлетворенных доброжелательностью, вежливостью работник</w:t>
            </w:r>
            <w:r w:rsidR="00B17F7E">
              <w:t xml:space="preserve">ов организации социальной сферы, обеспечивающих непосредственное оказание услуги при обращении в организацию социальной сферы </w:t>
            </w:r>
          </w:p>
        </w:tc>
        <w:tc>
          <w:tcPr>
            <w:tcW w:w="4304" w:type="dxa"/>
          </w:tcPr>
          <w:p w:rsidR="00B17F7E" w:rsidRDefault="00B17F7E" w:rsidP="008721C3">
            <w:pPr>
              <w:ind w:firstLine="0"/>
              <w:rPr>
                <w:noProof/>
              </w:rPr>
            </w:pPr>
            <w:r w:rsidRPr="009C18B5">
              <w:rPr>
                <w:noProof/>
              </w:rPr>
              <w:t>Поддерживать на высоком уровне доброжелательность и вежливость работников, обеспечивающих непосредственное оказан</w:t>
            </w:r>
            <w:r w:rsidR="009C7CC9">
              <w:rPr>
                <w:noProof/>
              </w:rPr>
              <w:t>ие услуги с потребителями услуг:</w:t>
            </w:r>
          </w:p>
          <w:p w:rsidR="00C3571F" w:rsidRPr="009C18B5" w:rsidRDefault="009C7CC9" w:rsidP="00C3571F">
            <w:pPr>
              <w:ind w:firstLine="0"/>
            </w:pPr>
            <w:r>
              <w:rPr>
                <w:noProof/>
              </w:rPr>
              <w:t>п</w:t>
            </w:r>
            <w:r w:rsidR="00C3571F">
              <w:rPr>
                <w:noProof/>
              </w:rPr>
              <w:t>роведение планового и внепланового (по необходимости) инструктажей с сотрудниками по соблюдению и исполнению ими должностных обязанностей, «Кодекса профессиональной этики педагогического работника МБДОУ «Детский сад №262»</w:t>
            </w:r>
          </w:p>
        </w:tc>
        <w:tc>
          <w:tcPr>
            <w:tcW w:w="2410" w:type="dxa"/>
          </w:tcPr>
          <w:p w:rsidR="00B17F7E" w:rsidRDefault="00B17F7E" w:rsidP="006B1192">
            <w:pPr>
              <w:pStyle w:val="a5"/>
              <w:jc w:val="center"/>
            </w:pPr>
            <w:r>
              <w:t>февраль-декабрь 2019</w:t>
            </w:r>
          </w:p>
        </w:tc>
        <w:tc>
          <w:tcPr>
            <w:tcW w:w="3402" w:type="dxa"/>
          </w:tcPr>
          <w:p w:rsidR="00B17F7E" w:rsidRDefault="00B17F7E" w:rsidP="006B1192">
            <w:pPr>
              <w:ind w:firstLine="5"/>
              <w:jc w:val="center"/>
            </w:pPr>
            <w:r w:rsidRPr="00F3672A">
              <w:rPr>
                <w:rFonts w:ascii="Times New Roman" w:eastAsia="Times New Roman" w:hAnsi="Times New Roman" w:cs="Times New Roman"/>
                <w:color w:val="000000"/>
              </w:rPr>
              <w:t>Захарова Татьяна Юльевна, заведующий</w:t>
            </w:r>
          </w:p>
        </w:tc>
      </w:tr>
      <w:tr w:rsidR="00B17F7E" w:rsidTr="001963DE">
        <w:tc>
          <w:tcPr>
            <w:tcW w:w="4088" w:type="dxa"/>
          </w:tcPr>
          <w:p w:rsidR="00B17F7E" w:rsidRPr="00DD0291" w:rsidRDefault="000C4332" w:rsidP="000C4332">
            <w:pPr>
              <w:spacing w:after="160"/>
              <w:ind w:firstLine="0"/>
            </w:pPr>
            <w:r>
              <w:t>Высокие показатели значений</w:t>
            </w:r>
            <w:r w:rsidRPr="001451F1">
              <w:t xml:space="preserve"> удовлетворенн</w:t>
            </w:r>
            <w:r>
              <w:t>ости</w:t>
            </w:r>
            <w:r w:rsidR="00B17F7E">
              <w:t xml:space="preserve"> получателей услуг, удовлетворенных доброжелательностью, вежливостью работников  организации социальной сферы при использовании дистанционных форм </w:t>
            </w:r>
            <w:r w:rsidR="00B17F7E">
              <w:lastRenderedPageBreak/>
              <w:t xml:space="preserve">взаимодействия </w:t>
            </w:r>
          </w:p>
        </w:tc>
        <w:tc>
          <w:tcPr>
            <w:tcW w:w="4304" w:type="dxa"/>
          </w:tcPr>
          <w:p w:rsidR="00B17F7E" w:rsidRDefault="00B17F7E" w:rsidP="000836D1">
            <w:pPr>
              <w:ind w:firstLine="0"/>
              <w:rPr>
                <w:noProof/>
              </w:rPr>
            </w:pPr>
            <w:r w:rsidRPr="009C18B5">
              <w:rPr>
                <w:noProof/>
              </w:rPr>
              <w:lastRenderedPageBreak/>
      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</w:t>
            </w:r>
            <w:r w:rsidR="009C7CC9">
              <w:rPr>
                <w:noProof/>
              </w:rPr>
              <w:t>:</w:t>
            </w:r>
          </w:p>
          <w:p w:rsidR="009C7CC9" w:rsidRDefault="009C7CC9" w:rsidP="009C7CC9">
            <w:pPr>
              <w:ind w:firstLine="0"/>
            </w:pPr>
            <w:r>
              <w:rPr>
                <w:noProof/>
              </w:rPr>
              <w:t>Проведение обучения с сотрудниками</w:t>
            </w:r>
            <w:r>
              <w:t xml:space="preserve"> при использовании дистанционных </w:t>
            </w:r>
            <w:r>
              <w:lastRenderedPageBreak/>
              <w:t>форм взаимодействия с потребителями услуг</w:t>
            </w:r>
          </w:p>
        </w:tc>
        <w:tc>
          <w:tcPr>
            <w:tcW w:w="2410" w:type="dxa"/>
          </w:tcPr>
          <w:p w:rsidR="00B17F7E" w:rsidRDefault="00B17F7E" w:rsidP="000836D1">
            <w:pPr>
              <w:pStyle w:val="a5"/>
              <w:jc w:val="center"/>
            </w:pPr>
            <w:r>
              <w:lastRenderedPageBreak/>
              <w:t>февраль-декабрь 2019</w:t>
            </w:r>
          </w:p>
        </w:tc>
        <w:tc>
          <w:tcPr>
            <w:tcW w:w="3402" w:type="dxa"/>
          </w:tcPr>
          <w:p w:rsidR="00B17F7E" w:rsidRDefault="00B17F7E" w:rsidP="000836D1">
            <w:pPr>
              <w:ind w:firstLine="5"/>
              <w:jc w:val="center"/>
            </w:pPr>
            <w:r w:rsidRPr="00F3672A">
              <w:rPr>
                <w:rFonts w:ascii="Times New Roman" w:eastAsia="Times New Roman" w:hAnsi="Times New Roman" w:cs="Times New Roman"/>
                <w:color w:val="000000"/>
              </w:rPr>
              <w:t>Захарова Татьяна Юльевна, заведующий</w:t>
            </w:r>
          </w:p>
        </w:tc>
      </w:tr>
      <w:tr w:rsidR="00B17F7E" w:rsidTr="00BF7281">
        <w:tc>
          <w:tcPr>
            <w:tcW w:w="14204" w:type="dxa"/>
            <w:gridSpan w:val="4"/>
          </w:tcPr>
          <w:p w:rsidR="00B17F7E" w:rsidRDefault="00B17F7E" w:rsidP="001963DE">
            <w:pPr>
              <w:pStyle w:val="a5"/>
              <w:jc w:val="center"/>
            </w:pPr>
            <w:bookmarkStart w:id="5" w:name="sub_2500"/>
            <w:r>
              <w:lastRenderedPageBreak/>
              <w:t>V. Удовлетворенность условиями оказания услуг</w:t>
            </w:r>
            <w:bookmarkEnd w:id="5"/>
          </w:p>
        </w:tc>
      </w:tr>
      <w:tr w:rsidR="00B17F7E" w:rsidTr="001963DE">
        <w:tc>
          <w:tcPr>
            <w:tcW w:w="4088" w:type="dxa"/>
          </w:tcPr>
          <w:p w:rsidR="00B17F7E" w:rsidRDefault="000C4332" w:rsidP="00986D1A">
            <w:pPr>
              <w:spacing w:after="160"/>
              <w:ind w:firstLine="0"/>
            </w:pPr>
            <w:r>
              <w:t>Высокие показатели значений</w:t>
            </w:r>
            <w:r w:rsidRPr="001451F1">
              <w:t xml:space="preserve"> удовлетворенн</w:t>
            </w:r>
            <w:r>
              <w:t>ости</w:t>
            </w:r>
            <w:r w:rsidR="00B17F7E" w:rsidRPr="00DD0291">
              <w:t xml:space="preserve">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</w:t>
            </w:r>
            <w:r>
              <w:t>Высокие показатели значений</w:t>
            </w:r>
            <w:r w:rsidRPr="001451F1">
              <w:t xml:space="preserve"> удовлетворенн</w:t>
            </w:r>
            <w:r>
              <w:t>ости</w:t>
            </w:r>
          </w:p>
        </w:tc>
        <w:tc>
          <w:tcPr>
            <w:tcW w:w="4304" w:type="dxa"/>
          </w:tcPr>
          <w:p w:rsidR="00B17F7E" w:rsidRDefault="00B17F7E" w:rsidP="00B1167D">
            <w:pPr>
              <w:pStyle w:val="a5"/>
            </w:pPr>
            <w:r w:rsidRPr="008721C3">
              <w:t>Поддерживать на прежнем уровне качество условий предоставления образовательных услуг дл</w:t>
            </w:r>
            <w:r w:rsidR="009C7CC9">
              <w:t>я сохранения имиджа организации:</w:t>
            </w:r>
          </w:p>
          <w:p w:rsidR="009C7CC9" w:rsidRPr="009C7CC9" w:rsidRDefault="009C7CC9" w:rsidP="009C7CC9">
            <w:pPr>
              <w:ind w:firstLine="0"/>
            </w:pPr>
            <w:r>
              <w:t>поддерживать имидж</w:t>
            </w:r>
            <w:r w:rsidRPr="001451F1">
              <w:t xml:space="preserve"> </w:t>
            </w:r>
            <w:r>
              <w:t>МБ</w:t>
            </w:r>
            <w:r w:rsidRPr="001451F1">
              <w:t>ДОУ через публикаци</w:t>
            </w:r>
            <w:r>
              <w:t>ю</w:t>
            </w:r>
            <w:r w:rsidRPr="001451F1">
              <w:t xml:space="preserve"> опыта педагогов, участие</w:t>
            </w:r>
            <w:r>
              <w:t xml:space="preserve"> педагогов</w:t>
            </w:r>
            <w:r w:rsidRPr="001451F1">
              <w:t xml:space="preserve"> в различных конкурсах</w:t>
            </w:r>
            <w:r>
              <w:t xml:space="preserve"> (в том числе совместно с родителями и их детьми)</w:t>
            </w:r>
            <w:r w:rsidRPr="001451F1">
              <w:t xml:space="preserve">, фестивалях, </w:t>
            </w:r>
            <w:r>
              <w:t xml:space="preserve">конференциях, </w:t>
            </w:r>
            <w:r w:rsidRPr="001451F1">
              <w:t>семинар</w:t>
            </w:r>
            <w:r>
              <w:t>ах</w:t>
            </w:r>
            <w:r w:rsidRPr="001451F1">
              <w:t>, мастер –</w:t>
            </w:r>
            <w:r>
              <w:t xml:space="preserve"> </w:t>
            </w:r>
            <w:r w:rsidRPr="001451F1">
              <w:t>класс</w:t>
            </w:r>
            <w:r>
              <w:t>ах, о</w:t>
            </w:r>
            <w:r w:rsidRPr="001451F1">
              <w:t>рганизация совм</w:t>
            </w:r>
            <w:r>
              <w:t xml:space="preserve">естных мероприятий с родителями: </w:t>
            </w:r>
            <w:r w:rsidRPr="001451F1">
              <w:t xml:space="preserve">праздники, развлечения, </w:t>
            </w:r>
            <w:r>
              <w:t>«Дни открытых дверей.</w:t>
            </w:r>
          </w:p>
        </w:tc>
        <w:tc>
          <w:tcPr>
            <w:tcW w:w="2410" w:type="dxa"/>
          </w:tcPr>
          <w:p w:rsidR="00B17F7E" w:rsidRDefault="00B17F7E" w:rsidP="006B1192">
            <w:pPr>
              <w:ind w:firstLine="0"/>
              <w:jc w:val="center"/>
            </w:pPr>
            <w:r w:rsidRPr="00AE48CE">
              <w:t>февраль-декабрь 2019</w:t>
            </w:r>
          </w:p>
        </w:tc>
        <w:tc>
          <w:tcPr>
            <w:tcW w:w="3402" w:type="dxa"/>
          </w:tcPr>
          <w:p w:rsidR="00B17F7E" w:rsidRDefault="00B17F7E" w:rsidP="006B1192">
            <w:pPr>
              <w:ind w:firstLine="5"/>
              <w:jc w:val="center"/>
            </w:pPr>
            <w:r w:rsidRPr="00F3672A">
              <w:rPr>
                <w:rFonts w:ascii="Times New Roman" w:eastAsia="Times New Roman" w:hAnsi="Times New Roman" w:cs="Times New Roman"/>
                <w:color w:val="000000"/>
              </w:rPr>
              <w:t>Захарова Татьяна Юльевна, заведующий</w:t>
            </w:r>
          </w:p>
        </w:tc>
      </w:tr>
      <w:tr w:rsidR="00B17F7E" w:rsidTr="001963DE">
        <w:tc>
          <w:tcPr>
            <w:tcW w:w="4088" w:type="dxa"/>
          </w:tcPr>
          <w:p w:rsidR="00B17F7E" w:rsidRDefault="000C4332" w:rsidP="000C4332">
            <w:pPr>
              <w:spacing w:after="160"/>
              <w:ind w:firstLine="0"/>
            </w:pPr>
            <w:r>
              <w:t>Высокие показатели значений</w:t>
            </w:r>
            <w:r w:rsidRPr="001451F1">
              <w:t xml:space="preserve"> удовлетворенн</w:t>
            </w:r>
            <w:r>
              <w:t>ости</w:t>
            </w:r>
            <w:r w:rsidRPr="00DD0291">
              <w:t xml:space="preserve"> </w:t>
            </w:r>
            <w:r w:rsidR="00B17F7E">
              <w:t>получателей услуг, удовлетворенных организационными условиями предоставления услуг</w:t>
            </w:r>
          </w:p>
        </w:tc>
        <w:tc>
          <w:tcPr>
            <w:tcW w:w="4304" w:type="dxa"/>
          </w:tcPr>
          <w:p w:rsidR="00B17F7E" w:rsidRDefault="00B17F7E" w:rsidP="00C336B0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D306D5">
              <w:rPr>
                <w:rFonts w:ascii="Times New Roman" w:eastAsia="Times New Roman" w:hAnsi="Times New Roman" w:cs="Times New Roman"/>
                <w:color w:val="000000"/>
              </w:rPr>
              <w:t xml:space="preserve">Поддерживать на прежнем уровне качество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организационных </w:t>
            </w:r>
            <w:r w:rsidRPr="00D306D5">
              <w:rPr>
                <w:rFonts w:ascii="Times New Roman" w:eastAsia="Times New Roman" w:hAnsi="Times New Roman" w:cs="Times New Roman"/>
                <w:color w:val="000000"/>
              </w:rPr>
              <w:t xml:space="preserve">условий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предоставления услуг</w:t>
            </w:r>
            <w:r w:rsidR="009C7CC9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9C7CC9" w:rsidRPr="008D31EA" w:rsidRDefault="009C7CC9" w:rsidP="009C7CC9">
            <w:pPr>
              <w:ind w:firstLine="57"/>
            </w:pPr>
            <w:r>
              <w:t>- поддержание безопасных санитарно-гигиенических требований в групповых помещениях, залах, иных  помещениях МБДОУ «Детский сад №262» и на территории;</w:t>
            </w:r>
          </w:p>
          <w:p w:rsidR="009C7CC9" w:rsidRDefault="009C7CC9" w:rsidP="009C7CC9">
            <w:pPr>
              <w:ind w:firstLine="57"/>
            </w:pPr>
            <w:r>
              <w:t>- поддержание эстетики оформления групповых помещений, залов, кабинетов, лестничных маршей, иных помещений;</w:t>
            </w:r>
          </w:p>
          <w:p w:rsidR="009C7CC9" w:rsidRDefault="009C7CC9" w:rsidP="009C7CC9">
            <w:pPr>
              <w:ind w:firstLine="0"/>
            </w:pPr>
            <w:r>
              <w:t xml:space="preserve">- </w:t>
            </w:r>
            <w:r w:rsidRPr="001451F1">
              <w:t xml:space="preserve">пополнение </w:t>
            </w:r>
            <w:r>
              <w:t>и обновление содержания групповых помещений, залов, иных помещений необходимым оборудованием, материалами,</w:t>
            </w:r>
            <w:r w:rsidRPr="001451F1">
              <w:t xml:space="preserve"> </w:t>
            </w:r>
            <w:r>
              <w:t>учебно-дидактическими пособиями</w:t>
            </w:r>
            <w:r w:rsidRPr="001451F1">
              <w:t>, игров</w:t>
            </w:r>
            <w:r>
              <w:t>ым</w:t>
            </w:r>
            <w:r w:rsidRPr="001451F1">
              <w:t xml:space="preserve"> материал</w:t>
            </w:r>
            <w:r>
              <w:t>ом для организации образовательной деятельности;</w:t>
            </w:r>
          </w:p>
          <w:p w:rsidR="009C7CC9" w:rsidRDefault="009C7CC9" w:rsidP="009C7CC9">
            <w:pPr>
              <w:ind w:firstLine="0"/>
            </w:pPr>
            <w:r>
              <w:t xml:space="preserve">- </w:t>
            </w:r>
            <w:r w:rsidR="00D015A5">
              <w:t xml:space="preserve">актуальное </w:t>
            </w:r>
            <w:r>
              <w:t>обновление и наполнение</w:t>
            </w:r>
            <w:r w:rsidRPr="001451F1">
              <w:t xml:space="preserve"> сайта о деятельности </w:t>
            </w:r>
            <w:r>
              <w:t>МБД</w:t>
            </w:r>
            <w:r w:rsidRPr="001451F1">
              <w:t>ОУ</w:t>
            </w:r>
            <w:r w:rsidR="00D015A5">
              <w:t>;</w:t>
            </w:r>
          </w:p>
          <w:p w:rsidR="00D015A5" w:rsidRPr="001451F1" w:rsidRDefault="00D015A5" w:rsidP="009C7CC9">
            <w:pPr>
              <w:ind w:firstLine="0"/>
            </w:pPr>
            <w:r>
              <w:t>- актуальное обновление</w:t>
            </w:r>
          </w:p>
          <w:p w:rsidR="009C7CC9" w:rsidRPr="009C7CC9" w:rsidRDefault="009C7CC9" w:rsidP="009C7CC9">
            <w:pPr>
              <w:ind w:firstLine="0"/>
            </w:pPr>
            <w:r w:rsidRPr="001451F1">
              <w:t>нормативных документов</w:t>
            </w:r>
            <w:r>
              <w:t>,</w:t>
            </w:r>
            <w:r w:rsidRPr="001451F1">
              <w:t xml:space="preserve"> регламентирующих деятельность </w:t>
            </w:r>
            <w:r w:rsidR="00D015A5">
              <w:t>МБ</w:t>
            </w:r>
            <w:r w:rsidRPr="001451F1">
              <w:t>ДОУ</w:t>
            </w:r>
          </w:p>
        </w:tc>
        <w:tc>
          <w:tcPr>
            <w:tcW w:w="2410" w:type="dxa"/>
          </w:tcPr>
          <w:p w:rsidR="00B17F7E" w:rsidRDefault="00B17F7E" w:rsidP="00C336B0">
            <w:pPr>
              <w:ind w:firstLine="0"/>
              <w:jc w:val="center"/>
            </w:pPr>
            <w:r w:rsidRPr="00AE48CE">
              <w:t>февраль-декабрь 2019</w:t>
            </w:r>
          </w:p>
        </w:tc>
        <w:tc>
          <w:tcPr>
            <w:tcW w:w="3402" w:type="dxa"/>
          </w:tcPr>
          <w:p w:rsidR="00B17F7E" w:rsidRDefault="00B17F7E" w:rsidP="00C336B0">
            <w:pPr>
              <w:ind w:firstLine="5"/>
              <w:jc w:val="center"/>
            </w:pPr>
            <w:r w:rsidRPr="00B06C64">
              <w:rPr>
                <w:rFonts w:ascii="Times New Roman" w:eastAsia="Times New Roman" w:hAnsi="Times New Roman" w:cs="Times New Roman"/>
                <w:color w:val="000000"/>
              </w:rPr>
              <w:t>Захарова Татьяна Юльевна, заведующий</w:t>
            </w:r>
          </w:p>
        </w:tc>
      </w:tr>
      <w:tr w:rsidR="00B17F7E" w:rsidTr="001963DE">
        <w:tc>
          <w:tcPr>
            <w:tcW w:w="4088" w:type="dxa"/>
          </w:tcPr>
          <w:p w:rsidR="00B17F7E" w:rsidRPr="00DD0291" w:rsidRDefault="00B17F7E" w:rsidP="000C4332">
            <w:pPr>
              <w:spacing w:after="160"/>
              <w:ind w:firstLine="0"/>
            </w:pPr>
            <w:r w:rsidRPr="00DD0291">
              <w:t xml:space="preserve">Доля получателей услуг, удовлетворенных в целом условиями оказания услуг в организации социальной сферы </w:t>
            </w:r>
          </w:p>
        </w:tc>
        <w:tc>
          <w:tcPr>
            <w:tcW w:w="4304" w:type="dxa"/>
          </w:tcPr>
          <w:p w:rsidR="00B17F7E" w:rsidRPr="008721C3" w:rsidRDefault="00B17F7E" w:rsidP="00B1167D">
            <w:pPr>
              <w:pStyle w:val="a5"/>
            </w:pPr>
            <w:r w:rsidRPr="00D306D5">
              <w:rPr>
                <w:rFonts w:ascii="Times New Roman" w:eastAsia="Times New Roman" w:hAnsi="Times New Roman" w:cs="Times New Roman"/>
                <w:color w:val="000000"/>
              </w:rPr>
              <w:t xml:space="preserve">Поддерживать на прежнем уровне качество условий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осуществления образовательной деятельности</w:t>
            </w:r>
          </w:p>
        </w:tc>
        <w:tc>
          <w:tcPr>
            <w:tcW w:w="2410" w:type="dxa"/>
          </w:tcPr>
          <w:p w:rsidR="00B17F7E" w:rsidRDefault="00B17F7E" w:rsidP="006B1192">
            <w:pPr>
              <w:ind w:firstLine="0"/>
              <w:jc w:val="center"/>
            </w:pPr>
            <w:r w:rsidRPr="00AE48CE">
              <w:t>февраль-декабрь 2019</w:t>
            </w:r>
          </w:p>
        </w:tc>
        <w:tc>
          <w:tcPr>
            <w:tcW w:w="3402" w:type="dxa"/>
          </w:tcPr>
          <w:p w:rsidR="00B17F7E" w:rsidRDefault="00B17F7E" w:rsidP="006B1192">
            <w:pPr>
              <w:ind w:firstLine="5"/>
              <w:jc w:val="center"/>
            </w:pPr>
            <w:r w:rsidRPr="00B06C64">
              <w:rPr>
                <w:rFonts w:ascii="Times New Roman" w:eastAsia="Times New Roman" w:hAnsi="Times New Roman" w:cs="Times New Roman"/>
                <w:color w:val="000000"/>
              </w:rPr>
              <w:t>Захарова Татьяна Юльевна, заведующий</w:t>
            </w: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6E20EF" w:rsidRDefault="006E20EF" w:rsidP="00366CCA">
      <w:pPr>
        <w:ind w:firstLine="142"/>
      </w:pPr>
    </w:p>
    <w:p w:rsidR="006E20EF" w:rsidRDefault="006E20EF" w:rsidP="006E20E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                                                                             Т.Ю.Захарова</w:t>
      </w:r>
    </w:p>
    <w:p w:rsidR="006E20EF" w:rsidRDefault="006E20EF" w:rsidP="00366CCA">
      <w:pPr>
        <w:ind w:firstLine="142"/>
      </w:pPr>
    </w:p>
    <w:sectPr w:rsidR="006E20EF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F"/>
    <w:rsid w:val="000C1830"/>
    <w:rsid w:val="000C4332"/>
    <w:rsid w:val="000F708A"/>
    <w:rsid w:val="001963DE"/>
    <w:rsid w:val="00221974"/>
    <w:rsid w:val="00234B10"/>
    <w:rsid w:val="002E71F0"/>
    <w:rsid w:val="00361CE0"/>
    <w:rsid w:val="00366CCA"/>
    <w:rsid w:val="00374E6F"/>
    <w:rsid w:val="003A0A8D"/>
    <w:rsid w:val="00413ED7"/>
    <w:rsid w:val="004B0C26"/>
    <w:rsid w:val="005C4BD6"/>
    <w:rsid w:val="006B1192"/>
    <w:rsid w:val="006C1495"/>
    <w:rsid w:val="006E20EF"/>
    <w:rsid w:val="0077632C"/>
    <w:rsid w:val="008721C3"/>
    <w:rsid w:val="008D31EA"/>
    <w:rsid w:val="009254F2"/>
    <w:rsid w:val="009475E8"/>
    <w:rsid w:val="00986D1A"/>
    <w:rsid w:val="009A2C19"/>
    <w:rsid w:val="009C7CC9"/>
    <w:rsid w:val="009D25A5"/>
    <w:rsid w:val="00B1167D"/>
    <w:rsid w:val="00B17F7E"/>
    <w:rsid w:val="00BF1F70"/>
    <w:rsid w:val="00C03411"/>
    <w:rsid w:val="00C3571F"/>
    <w:rsid w:val="00C93DAD"/>
    <w:rsid w:val="00C96CA9"/>
    <w:rsid w:val="00D015A5"/>
    <w:rsid w:val="00D047FA"/>
    <w:rsid w:val="00D82E32"/>
    <w:rsid w:val="00D841DC"/>
    <w:rsid w:val="00EE313B"/>
    <w:rsid w:val="00FC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CB3B5-6525-40C9-8BD6-6C39691D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character" w:styleId="a7">
    <w:name w:val="Strong"/>
    <w:basedOn w:val="a0"/>
    <w:uiPriority w:val="22"/>
    <w:qFormat/>
    <w:rsid w:val="000C1830"/>
    <w:rPr>
      <w:b/>
      <w:bCs/>
    </w:rPr>
  </w:style>
  <w:style w:type="character" w:styleId="a8">
    <w:name w:val="Hyperlink"/>
    <w:basedOn w:val="a0"/>
    <w:uiPriority w:val="99"/>
    <w:unhideWhenUsed/>
    <w:rsid w:val="000C1830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E20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20EF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FC2F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6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64-5cdu0cq4b.xn--p1ai/?page_id=689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Горбунова Наталья Владимировна</cp:lastModifiedBy>
  <cp:revision>3</cp:revision>
  <cp:lastPrinted>2019-02-08T02:26:00Z</cp:lastPrinted>
  <dcterms:created xsi:type="dcterms:W3CDTF">2019-02-11T05:05:00Z</dcterms:created>
  <dcterms:modified xsi:type="dcterms:W3CDTF">2019-02-13T03:23:00Z</dcterms:modified>
</cp:coreProperties>
</file>