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8E" w:rsidRDefault="00A95737" w:rsidP="00221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8E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A95737" w:rsidRDefault="00A95737" w:rsidP="00221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8E">
        <w:rPr>
          <w:rFonts w:ascii="Times New Roman" w:hAnsi="Times New Roman" w:cs="Times New Roman"/>
          <w:b/>
          <w:sz w:val="28"/>
          <w:szCs w:val="28"/>
        </w:rPr>
        <w:t>проверок образовательных организаций за 1 квартал 2018 года</w:t>
      </w:r>
    </w:p>
    <w:p w:rsidR="00221A8E" w:rsidRDefault="00221A8E" w:rsidP="00221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8E" w:rsidRPr="00221A8E" w:rsidRDefault="00221A8E" w:rsidP="00221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874" w:rsidRDefault="00A95737" w:rsidP="00F33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комитета по образованию города Барнаула на 2018 год в 1 квартале проведен</w:t>
      </w:r>
      <w:r w:rsidR="00E54D0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40 плановых </w:t>
      </w:r>
      <w:r w:rsidR="00EA4874">
        <w:rPr>
          <w:rFonts w:ascii="Times New Roman" w:hAnsi="Times New Roman" w:cs="Times New Roman"/>
          <w:sz w:val="28"/>
          <w:szCs w:val="28"/>
        </w:rPr>
        <w:t>тематических проверок</w:t>
      </w:r>
      <w:r w:rsidR="00D15CF8">
        <w:rPr>
          <w:rFonts w:ascii="Times New Roman" w:hAnsi="Times New Roman" w:cs="Times New Roman"/>
          <w:sz w:val="28"/>
          <w:szCs w:val="28"/>
        </w:rPr>
        <w:t xml:space="preserve"> (177 </w:t>
      </w:r>
      <w:r w:rsidR="00E54D0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15CF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proofErr w:type="gramStart"/>
      <w:r w:rsidR="00D15CF8">
        <w:rPr>
          <w:rFonts w:ascii="Times New Roman" w:hAnsi="Times New Roman" w:cs="Times New Roman"/>
          <w:sz w:val="28"/>
          <w:szCs w:val="28"/>
        </w:rPr>
        <w:t>)</w:t>
      </w:r>
      <w:r w:rsidR="008C034F">
        <w:rPr>
          <w:rFonts w:ascii="Times New Roman" w:hAnsi="Times New Roman" w:cs="Times New Roman"/>
          <w:sz w:val="28"/>
          <w:szCs w:val="28"/>
        </w:rPr>
        <w:t>,</w:t>
      </w:r>
      <w:r w:rsidR="00E54D0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54D0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15CF8">
        <w:rPr>
          <w:rFonts w:ascii="Times New Roman" w:hAnsi="Times New Roman" w:cs="Times New Roman"/>
          <w:sz w:val="28"/>
          <w:szCs w:val="28"/>
        </w:rPr>
        <w:t>53 внеплановы</w:t>
      </w:r>
      <w:r w:rsidR="00725573">
        <w:rPr>
          <w:rFonts w:ascii="Times New Roman" w:hAnsi="Times New Roman" w:cs="Times New Roman"/>
          <w:sz w:val="28"/>
          <w:szCs w:val="28"/>
        </w:rPr>
        <w:t>е</w:t>
      </w:r>
      <w:r w:rsidR="00D15CF8">
        <w:rPr>
          <w:rFonts w:ascii="Times New Roman" w:hAnsi="Times New Roman" w:cs="Times New Roman"/>
          <w:sz w:val="28"/>
          <w:szCs w:val="28"/>
        </w:rPr>
        <w:t xml:space="preserve"> проверки  по обращениям граждан, </w:t>
      </w:r>
      <w:r w:rsidR="00EA4874">
        <w:rPr>
          <w:rFonts w:ascii="Times New Roman" w:hAnsi="Times New Roman" w:cs="Times New Roman"/>
          <w:sz w:val="28"/>
          <w:szCs w:val="28"/>
        </w:rPr>
        <w:t>из них:</w:t>
      </w:r>
    </w:p>
    <w:p w:rsidR="00EA4874" w:rsidRDefault="00D15CF8" w:rsidP="00F33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A4874">
        <w:rPr>
          <w:rFonts w:ascii="Times New Roman" w:hAnsi="Times New Roman" w:cs="Times New Roman"/>
          <w:sz w:val="28"/>
          <w:szCs w:val="28"/>
        </w:rPr>
        <w:t>ошкольные образовательные организации</w:t>
      </w:r>
      <w:r w:rsidR="008C034F">
        <w:rPr>
          <w:rFonts w:ascii="Times New Roman" w:hAnsi="Times New Roman" w:cs="Times New Roman"/>
          <w:sz w:val="28"/>
          <w:szCs w:val="28"/>
        </w:rPr>
        <w:t>:</w:t>
      </w:r>
      <w:r w:rsidR="00EA4874">
        <w:rPr>
          <w:rFonts w:ascii="Times New Roman" w:hAnsi="Times New Roman" w:cs="Times New Roman"/>
          <w:sz w:val="28"/>
          <w:szCs w:val="28"/>
        </w:rPr>
        <w:t xml:space="preserve"> </w:t>
      </w:r>
      <w:r w:rsidR="008C034F">
        <w:rPr>
          <w:rFonts w:ascii="Times New Roman" w:hAnsi="Times New Roman" w:cs="Times New Roman"/>
          <w:sz w:val="28"/>
          <w:szCs w:val="28"/>
        </w:rPr>
        <w:t>плановы</w:t>
      </w:r>
      <w:r w:rsidR="00E54D05">
        <w:rPr>
          <w:rFonts w:ascii="Times New Roman" w:hAnsi="Times New Roman" w:cs="Times New Roman"/>
          <w:sz w:val="28"/>
          <w:szCs w:val="28"/>
        </w:rPr>
        <w:t>е</w:t>
      </w:r>
      <w:r w:rsidR="008C034F">
        <w:rPr>
          <w:rFonts w:ascii="Times New Roman" w:hAnsi="Times New Roman" w:cs="Times New Roman"/>
          <w:sz w:val="28"/>
          <w:szCs w:val="28"/>
        </w:rPr>
        <w:t xml:space="preserve"> </w:t>
      </w:r>
      <w:r w:rsidR="00725573">
        <w:rPr>
          <w:rFonts w:ascii="Times New Roman" w:hAnsi="Times New Roman" w:cs="Times New Roman"/>
          <w:sz w:val="28"/>
          <w:szCs w:val="28"/>
        </w:rPr>
        <w:t>проверк</w:t>
      </w:r>
      <w:r w:rsidR="00E54D05">
        <w:rPr>
          <w:rFonts w:ascii="Times New Roman" w:hAnsi="Times New Roman" w:cs="Times New Roman"/>
          <w:sz w:val="28"/>
          <w:szCs w:val="28"/>
        </w:rPr>
        <w:t>и</w:t>
      </w:r>
      <w:r w:rsidR="00725573">
        <w:rPr>
          <w:rFonts w:ascii="Times New Roman" w:hAnsi="Times New Roman" w:cs="Times New Roman"/>
          <w:sz w:val="28"/>
          <w:szCs w:val="28"/>
        </w:rPr>
        <w:t xml:space="preserve"> </w:t>
      </w:r>
      <w:r w:rsidR="008C034F">
        <w:rPr>
          <w:rFonts w:ascii="Times New Roman" w:hAnsi="Times New Roman" w:cs="Times New Roman"/>
          <w:sz w:val="28"/>
          <w:szCs w:val="28"/>
        </w:rPr>
        <w:t xml:space="preserve">– </w:t>
      </w:r>
      <w:r w:rsidR="007255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F33C63">
        <w:rPr>
          <w:rFonts w:ascii="Times New Roman" w:hAnsi="Times New Roman" w:cs="Times New Roman"/>
          <w:sz w:val="28"/>
          <w:szCs w:val="28"/>
        </w:rPr>
        <w:t xml:space="preserve"> (90 </w:t>
      </w:r>
      <w:r w:rsidR="00E54D0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33C63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организаций)</w:t>
      </w:r>
      <w:r w:rsidR="008C034F">
        <w:rPr>
          <w:rFonts w:ascii="Times New Roman" w:hAnsi="Times New Roman" w:cs="Times New Roman"/>
          <w:sz w:val="28"/>
          <w:szCs w:val="28"/>
        </w:rPr>
        <w:t>, внеплановы</w:t>
      </w:r>
      <w:r w:rsidR="00E54D05">
        <w:rPr>
          <w:rFonts w:ascii="Times New Roman" w:hAnsi="Times New Roman" w:cs="Times New Roman"/>
          <w:sz w:val="28"/>
          <w:szCs w:val="28"/>
        </w:rPr>
        <w:t>е</w:t>
      </w:r>
      <w:r w:rsidR="008C034F">
        <w:rPr>
          <w:rFonts w:ascii="Times New Roman" w:hAnsi="Times New Roman" w:cs="Times New Roman"/>
          <w:sz w:val="28"/>
          <w:szCs w:val="28"/>
        </w:rPr>
        <w:t xml:space="preserve"> </w:t>
      </w:r>
      <w:r w:rsidR="00725573">
        <w:rPr>
          <w:rFonts w:ascii="Times New Roman" w:hAnsi="Times New Roman" w:cs="Times New Roman"/>
          <w:sz w:val="28"/>
          <w:szCs w:val="28"/>
        </w:rPr>
        <w:t>проверк</w:t>
      </w:r>
      <w:r w:rsidR="00E54D05">
        <w:rPr>
          <w:rFonts w:ascii="Times New Roman" w:hAnsi="Times New Roman" w:cs="Times New Roman"/>
          <w:sz w:val="28"/>
          <w:szCs w:val="28"/>
        </w:rPr>
        <w:t>и</w:t>
      </w:r>
      <w:r w:rsidR="00725573">
        <w:rPr>
          <w:rFonts w:ascii="Times New Roman" w:hAnsi="Times New Roman" w:cs="Times New Roman"/>
          <w:sz w:val="28"/>
          <w:szCs w:val="28"/>
        </w:rPr>
        <w:t xml:space="preserve"> </w:t>
      </w:r>
      <w:r w:rsidR="008C034F">
        <w:rPr>
          <w:rFonts w:ascii="Times New Roman" w:hAnsi="Times New Roman" w:cs="Times New Roman"/>
          <w:sz w:val="28"/>
          <w:szCs w:val="28"/>
        </w:rPr>
        <w:t>–</w:t>
      </w:r>
      <w:r w:rsidR="00E54D05">
        <w:rPr>
          <w:rFonts w:ascii="Times New Roman" w:hAnsi="Times New Roman" w:cs="Times New Roman"/>
          <w:sz w:val="28"/>
          <w:szCs w:val="28"/>
        </w:rPr>
        <w:t xml:space="preserve"> </w:t>
      </w:r>
      <w:r w:rsidR="008C034F">
        <w:rPr>
          <w:rFonts w:ascii="Times New Roman" w:hAnsi="Times New Roman" w:cs="Times New Roman"/>
          <w:sz w:val="28"/>
          <w:szCs w:val="28"/>
        </w:rPr>
        <w:t>14</w:t>
      </w:r>
      <w:r w:rsidR="00F33C63">
        <w:rPr>
          <w:rFonts w:ascii="Times New Roman" w:hAnsi="Times New Roman" w:cs="Times New Roman"/>
          <w:sz w:val="28"/>
          <w:szCs w:val="28"/>
        </w:rPr>
        <w:t>;</w:t>
      </w:r>
    </w:p>
    <w:p w:rsidR="00EA4874" w:rsidRDefault="00D15CF8" w:rsidP="00F33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4874">
        <w:rPr>
          <w:rFonts w:ascii="Times New Roman" w:hAnsi="Times New Roman" w:cs="Times New Roman"/>
          <w:sz w:val="28"/>
          <w:szCs w:val="28"/>
        </w:rPr>
        <w:t>бщеобразовательные организации</w:t>
      </w:r>
      <w:r w:rsidR="008C034F">
        <w:rPr>
          <w:rFonts w:ascii="Times New Roman" w:hAnsi="Times New Roman" w:cs="Times New Roman"/>
          <w:sz w:val="28"/>
          <w:szCs w:val="28"/>
        </w:rPr>
        <w:t>: плановы</w:t>
      </w:r>
      <w:r w:rsidR="00E54D05">
        <w:rPr>
          <w:rFonts w:ascii="Times New Roman" w:hAnsi="Times New Roman" w:cs="Times New Roman"/>
          <w:sz w:val="28"/>
          <w:szCs w:val="28"/>
        </w:rPr>
        <w:t>е</w:t>
      </w:r>
      <w:r w:rsidR="00725573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54D05">
        <w:rPr>
          <w:rFonts w:ascii="Times New Roman" w:hAnsi="Times New Roman" w:cs="Times New Roman"/>
          <w:sz w:val="28"/>
          <w:szCs w:val="28"/>
        </w:rPr>
        <w:t>и</w:t>
      </w:r>
      <w:r w:rsidR="00725573">
        <w:rPr>
          <w:rFonts w:ascii="Times New Roman" w:hAnsi="Times New Roman" w:cs="Times New Roman"/>
          <w:sz w:val="28"/>
          <w:szCs w:val="28"/>
        </w:rPr>
        <w:t xml:space="preserve"> </w:t>
      </w:r>
      <w:r w:rsidR="008C034F">
        <w:rPr>
          <w:rFonts w:ascii="Times New Roman" w:hAnsi="Times New Roman" w:cs="Times New Roman"/>
          <w:sz w:val="28"/>
          <w:szCs w:val="28"/>
        </w:rPr>
        <w:t xml:space="preserve">– </w:t>
      </w:r>
      <w:r w:rsidR="0072557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725573">
        <w:rPr>
          <w:rFonts w:ascii="Times New Roman" w:hAnsi="Times New Roman" w:cs="Times New Roman"/>
          <w:sz w:val="28"/>
          <w:szCs w:val="28"/>
        </w:rPr>
        <w:t xml:space="preserve"> (</w:t>
      </w:r>
      <w:r w:rsidR="00EA4874">
        <w:rPr>
          <w:rFonts w:ascii="Times New Roman" w:hAnsi="Times New Roman" w:cs="Times New Roman"/>
          <w:sz w:val="28"/>
          <w:szCs w:val="28"/>
        </w:rPr>
        <w:t>83</w:t>
      </w:r>
      <w:r w:rsidR="00E54D05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="00EA4874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 w:rsidR="00F33C63">
        <w:rPr>
          <w:rFonts w:ascii="Times New Roman" w:hAnsi="Times New Roman" w:cs="Times New Roman"/>
          <w:sz w:val="28"/>
          <w:szCs w:val="28"/>
        </w:rPr>
        <w:t>)</w:t>
      </w:r>
      <w:r w:rsidR="008C034F">
        <w:rPr>
          <w:rFonts w:ascii="Times New Roman" w:hAnsi="Times New Roman" w:cs="Times New Roman"/>
          <w:sz w:val="28"/>
          <w:szCs w:val="28"/>
        </w:rPr>
        <w:t>, внеплановы</w:t>
      </w:r>
      <w:r w:rsidR="00E54D05">
        <w:rPr>
          <w:rFonts w:ascii="Times New Roman" w:hAnsi="Times New Roman" w:cs="Times New Roman"/>
          <w:sz w:val="28"/>
          <w:szCs w:val="28"/>
        </w:rPr>
        <w:t>е</w:t>
      </w:r>
      <w:r w:rsidR="008C034F">
        <w:rPr>
          <w:rFonts w:ascii="Times New Roman" w:hAnsi="Times New Roman" w:cs="Times New Roman"/>
          <w:sz w:val="28"/>
          <w:szCs w:val="28"/>
        </w:rPr>
        <w:t xml:space="preserve"> </w:t>
      </w:r>
      <w:r w:rsidR="00725573">
        <w:rPr>
          <w:rFonts w:ascii="Times New Roman" w:hAnsi="Times New Roman" w:cs="Times New Roman"/>
          <w:sz w:val="28"/>
          <w:szCs w:val="28"/>
        </w:rPr>
        <w:t>проверк</w:t>
      </w:r>
      <w:r w:rsidR="00E54D05">
        <w:rPr>
          <w:rFonts w:ascii="Times New Roman" w:hAnsi="Times New Roman" w:cs="Times New Roman"/>
          <w:sz w:val="28"/>
          <w:szCs w:val="28"/>
        </w:rPr>
        <w:t>и</w:t>
      </w:r>
      <w:r w:rsidR="00725573">
        <w:rPr>
          <w:rFonts w:ascii="Times New Roman" w:hAnsi="Times New Roman" w:cs="Times New Roman"/>
          <w:sz w:val="28"/>
          <w:szCs w:val="28"/>
        </w:rPr>
        <w:t xml:space="preserve"> </w:t>
      </w:r>
      <w:r w:rsidR="008C034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EA4874">
        <w:rPr>
          <w:rFonts w:ascii="Times New Roman" w:hAnsi="Times New Roman" w:cs="Times New Roman"/>
          <w:sz w:val="28"/>
          <w:szCs w:val="28"/>
        </w:rPr>
        <w:t>;</w:t>
      </w:r>
    </w:p>
    <w:p w:rsidR="00EA4874" w:rsidRDefault="00D15CF8" w:rsidP="00F33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4874">
        <w:rPr>
          <w:rFonts w:ascii="Times New Roman" w:hAnsi="Times New Roman" w:cs="Times New Roman"/>
          <w:sz w:val="28"/>
          <w:szCs w:val="28"/>
        </w:rPr>
        <w:t>рганизации дополнительного образования</w:t>
      </w:r>
      <w:r w:rsidR="008C034F">
        <w:rPr>
          <w:rFonts w:ascii="Times New Roman" w:hAnsi="Times New Roman" w:cs="Times New Roman"/>
          <w:sz w:val="28"/>
          <w:szCs w:val="28"/>
        </w:rPr>
        <w:t>: плановы</w:t>
      </w:r>
      <w:r w:rsidR="00E54D05">
        <w:rPr>
          <w:rFonts w:ascii="Times New Roman" w:hAnsi="Times New Roman" w:cs="Times New Roman"/>
          <w:sz w:val="28"/>
          <w:szCs w:val="28"/>
        </w:rPr>
        <w:t>е</w:t>
      </w:r>
      <w:r w:rsidR="008C034F">
        <w:rPr>
          <w:rFonts w:ascii="Times New Roman" w:hAnsi="Times New Roman" w:cs="Times New Roman"/>
          <w:sz w:val="28"/>
          <w:szCs w:val="28"/>
        </w:rPr>
        <w:t xml:space="preserve"> </w:t>
      </w:r>
      <w:r w:rsidR="00725573">
        <w:rPr>
          <w:rFonts w:ascii="Times New Roman" w:hAnsi="Times New Roman" w:cs="Times New Roman"/>
          <w:sz w:val="28"/>
          <w:szCs w:val="28"/>
        </w:rPr>
        <w:t>проверк</w:t>
      </w:r>
      <w:r w:rsidR="00E54D05">
        <w:rPr>
          <w:rFonts w:ascii="Times New Roman" w:hAnsi="Times New Roman" w:cs="Times New Roman"/>
          <w:sz w:val="28"/>
          <w:szCs w:val="28"/>
        </w:rPr>
        <w:t>и</w:t>
      </w:r>
      <w:r w:rsidR="00725573">
        <w:rPr>
          <w:rFonts w:ascii="Times New Roman" w:hAnsi="Times New Roman" w:cs="Times New Roman"/>
          <w:sz w:val="28"/>
          <w:szCs w:val="28"/>
        </w:rPr>
        <w:t xml:space="preserve"> </w:t>
      </w:r>
      <w:r w:rsidR="008C034F">
        <w:rPr>
          <w:rFonts w:ascii="Times New Roman" w:hAnsi="Times New Roman" w:cs="Times New Roman"/>
          <w:sz w:val="28"/>
          <w:szCs w:val="28"/>
        </w:rPr>
        <w:t xml:space="preserve">– </w:t>
      </w:r>
      <w:r w:rsidR="0072557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A4874">
        <w:rPr>
          <w:rFonts w:ascii="Times New Roman" w:hAnsi="Times New Roman" w:cs="Times New Roman"/>
          <w:sz w:val="28"/>
          <w:szCs w:val="28"/>
        </w:rPr>
        <w:t>1</w:t>
      </w:r>
      <w:r w:rsidR="00E54D05">
        <w:rPr>
          <w:rFonts w:ascii="Times New Roman" w:hAnsi="Times New Roman" w:cs="Times New Roman"/>
          <w:sz w:val="28"/>
          <w:szCs w:val="28"/>
        </w:rPr>
        <w:t xml:space="preserve"> </w:t>
      </w:r>
      <w:r w:rsidR="00EA4874">
        <w:rPr>
          <w:rFonts w:ascii="Times New Roman" w:hAnsi="Times New Roman" w:cs="Times New Roman"/>
          <w:sz w:val="28"/>
          <w:szCs w:val="28"/>
        </w:rPr>
        <w:t>(</w:t>
      </w:r>
      <w:r w:rsidR="00F33C63">
        <w:rPr>
          <w:rFonts w:ascii="Times New Roman" w:hAnsi="Times New Roman" w:cs="Times New Roman"/>
          <w:sz w:val="28"/>
          <w:szCs w:val="28"/>
        </w:rPr>
        <w:t xml:space="preserve">4 </w:t>
      </w:r>
      <w:r w:rsidR="00E54D0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F33C63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</w:t>
      </w:r>
      <w:r w:rsidR="00EA4874">
        <w:rPr>
          <w:rFonts w:ascii="Times New Roman" w:hAnsi="Times New Roman" w:cs="Times New Roman"/>
          <w:sz w:val="28"/>
          <w:szCs w:val="28"/>
        </w:rPr>
        <w:t>)</w:t>
      </w:r>
      <w:r w:rsidR="00725573">
        <w:rPr>
          <w:rFonts w:ascii="Times New Roman" w:hAnsi="Times New Roman" w:cs="Times New Roman"/>
          <w:sz w:val="28"/>
          <w:szCs w:val="28"/>
        </w:rPr>
        <w:t>, внеплановы</w:t>
      </w:r>
      <w:r w:rsidR="00E54D05">
        <w:rPr>
          <w:rFonts w:ascii="Times New Roman" w:hAnsi="Times New Roman" w:cs="Times New Roman"/>
          <w:sz w:val="28"/>
          <w:szCs w:val="28"/>
        </w:rPr>
        <w:t>е</w:t>
      </w:r>
      <w:r w:rsidR="00725573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54D05">
        <w:rPr>
          <w:rFonts w:ascii="Times New Roman" w:hAnsi="Times New Roman" w:cs="Times New Roman"/>
          <w:sz w:val="28"/>
          <w:szCs w:val="28"/>
        </w:rPr>
        <w:t>и</w:t>
      </w:r>
      <w:r w:rsidR="00725573">
        <w:rPr>
          <w:rFonts w:ascii="Times New Roman" w:hAnsi="Times New Roman" w:cs="Times New Roman"/>
          <w:sz w:val="28"/>
          <w:szCs w:val="28"/>
        </w:rPr>
        <w:t xml:space="preserve"> - 1</w:t>
      </w:r>
      <w:r w:rsidR="00EA4874">
        <w:rPr>
          <w:rFonts w:ascii="Times New Roman" w:hAnsi="Times New Roman" w:cs="Times New Roman"/>
          <w:sz w:val="28"/>
          <w:szCs w:val="28"/>
        </w:rPr>
        <w:t>.</w:t>
      </w:r>
    </w:p>
    <w:p w:rsidR="00E54D05" w:rsidRDefault="00E54D05" w:rsidP="00F33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проверок по фактам выявленных нарушений к пяти директорам муниципальных общеобразовательных организаций </w:t>
      </w:r>
      <w:r w:rsidR="00E540E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девяти заведующим муниципальными дошкольными образовательными организациями применены дисциплинарные взыскания. </w:t>
      </w:r>
    </w:p>
    <w:p w:rsidR="00D15CF8" w:rsidRDefault="00725573" w:rsidP="00F33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проверок рассмотрены на совещаниях директоров и заведующих муниципальны</w:t>
      </w:r>
      <w:r w:rsidR="00E540E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540E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540E5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E54D05">
        <w:rPr>
          <w:rFonts w:ascii="Times New Roman" w:hAnsi="Times New Roman" w:cs="Times New Roman"/>
          <w:sz w:val="28"/>
          <w:szCs w:val="28"/>
        </w:rPr>
        <w:t>, проведена работа по устранению, предупреждению и профилактике нарушений действующего законодательства в сфере образования.</w:t>
      </w:r>
    </w:p>
    <w:p w:rsidR="00E54D05" w:rsidRDefault="00E54D05" w:rsidP="00F33C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D00" w:rsidRPr="00A95737" w:rsidRDefault="00A95737" w:rsidP="00EA4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441D00" w:rsidRPr="00A9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15"/>
    <w:rsid w:val="00221A8E"/>
    <w:rsid w:val="00476BA0"/>
    <w:rsid w:val="004F5421"/>
    <w:rsid w:val="005D0F15"/>
    <w:rsid w:val="00725573"/>
    <w:rsid w:val="008C034F"/>
    <w:rsid w:val="00A95737"/>
    <w:rsid w:val="00D15CF8"/>
    <w:rsid w:val="00E540E5"/>
    <w:rsid w:val="00E54D05"/>
    <w:rsid w:val="00EA4874"/>
    <w:rsid w:val="00F3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122B6-2062-416B-B813-B95670FF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Миронова Елена Геннадьевна</cp:lastModifiedBy>
  <cp:revision>4</cp:revision>
  <dcterms:created xsi:type="dcterms:W3CDTF">2018-06-18T01:47:00Z</dcterms:created>
  <dcterms:modified xsi:type="dcterms:W3CDTF">2018-06-18T03:05:00Z</dcterms:modified>
</cp:coreProperties>
</file>